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A7" w:rsidRDefault="00B211D5" w:rsidP="00B211D5">
      <w:pPr>
        <w:jc w:val="center"/>
        <w:rPr>
          <w:b/>
          <w:sz w:val="36"/>
          <w:szCs w:val="36"/>
        </w:rPr>
      </w:pPr>
      <w:r w:rsidRPr="00EF5BEB">
        <w:rPr>
          <w:rFonts w:hint="eastAsia"/>
          <w:b/>
          <w:sz w:val="36"/>
          <w:szCs w:val="36"/>
        </w:rPr>
        <w:t>《</w:t>
      </w:r>
      <w:r w:rsidR="00AE5224">
        <w:rPr>
          <w:rFonts w:hint="eastAsia"/>
          <w:b/>
          <w:sz w:val="36"/>
          <w:szCs w:val="36"/>
        </w:rPr>
        <w:t>电子商务</w:t>
      </w:r>
      <w:r w:rsidRPr="00EF5BEB">
        <w:rPr>
          <w:rFonts w:hint="eastAsia"/>
          <w:b/>
          <w:sz w:val="36"/>
          <w:szCs w:val="36"/>
        </w:rPr>
        <w:t>》</w:t>
      </w:r>
      <w:r w:rsidR="00AE5224">
        <w:rPr>
          <w:rFonts w:hint="eastAsia"/>
          <w:b/>
          <w:sz w:val="36"/>
          <w:szCs w:val="36"/>
        </w:rPr>
        <w:t>课程大纲</w:t>
      </w:r>
    </w:p>
    <w:p w:rsidR="00771F3C" w:rsidRPr="00771F3C" w:rsidRDefault="00771F3C" w:rsidP="00B211D5">
      <w:pPr>
        <w:jc w:val="center"/>
        <w:rPr>
          <w:b/>
          <w:sz w:val="36"/>
          <w:szCs w:val="36"/>
        </w:rPr>
      </w:pPr>
    </w:p>
    <w:p w:rsidR="009A68A0" w:rsidRDefault="00051814" w:rsidP="005D5575">
      <w:pPr>
        <w:jc w:val="center"/>
        <w:rPr>
          <w:b/>
          <w:sz w:val="36"/>
          <w:szCs w:val="36"/>
        </w:rPr>
      </w:pPr>
      <w:r w:rsidRPr="00051814">
        <w:rPr>
          <w:rFonts w:hint="eastAsia"/>
          <w:b/>
          <w:sz w:val="30"/>
          <w:szCs w:val="30"/>
        </w:rPr>
        <w:t>主讲教师基本信息</w:t>
      </w:r>
    </w:p>
    <w:p w:rsidR="00AE5224" w:rsidRDefault="00AE5224" w:rsidP="002C1AEB">
      <w:pPr>
        <w:ind w:firstLineChars="200" w:firstLine="560"/>
        <w:jc w:val="left"/>
        <w:rPr>
          <w:sz w:val="28"/>
          <w:szCs w:val="28"/>
        </w:rPr>
      </w:pPr>
      <w:r>
        <w:rPr>
          <w:rFonts w:hint="eastAsia"/>
          <w:sz w:val="28"/>
          <w:szCs w:val="28"/>
        </w:rPr>
        <w:t>姓名：翟春娟</w:t>
      </w:r>
    </w:p>
    <w:p w:rsidR="00AE5224" w:rsidRDefault="00AE5224" w:rsidP="002C1AEB">
      <w:pPr>
        <w:ind w:firstLineChars="200" w:firstLine="560"/>
        <w:jc w:val="left"/>
        <w:rPr>
          <w:sz w:val="28"/>
          <w:szCs w:val="28"/>
        </w:rPr>
      </w:pPr>
      <w:r>
        <w:rPr>
          <w:rFonts w:hint="eastAsia"/>
          <w:sz w:val="28"/>
          <w:szCs w:val="28"/>
        </w:rPr>
        <w:t>职称：副教授</w:t>
      </w:r>
    </w:p>
    <w:p w:rsidR="00AE5224" w:rsidRDefault="00AE5224" w:rsidP="002C1AEB">
      <w:pPr>
        <w:ind w:firstLineChars="200" w:firstLine="560"/>
        <w:jc w:val="left"/>
        <w:rPr>
          <w:sz w:val="28"/>
          <w:szCs w:val="28"/>
        </w:rPr>
      </w:pPr>
      <w:r>
        <w:rPr>
          <w:rFonts w:hint="eastAsia"/>
          <w:sz w:val="28"/>
          <w:szCs w:val="28"/>
        </w:rPr>
        <w:t>学历：博士研究生</w:t>
      </w:r>
      <w:bookmarkStart w:id="0" w:name="_GoBack"/>
      <w:bookmarkEnd w:id="0"/>
    </w:p>
    <w:p w:rsidR="00051814" w:rsidRPr="00EF5BEB" w:rsidRDefault="00AE5224" w:rsidP="002C1AEB">
      <w:pPr>
        <w:ind w:firstLineChars="200" w:firstLine="560"/>
        <w:jc w:val="left"/>
        <w:rPr>
          <w:sz w:val="28"/>
          <w:szCs w:val="28"/>
        </w:rPr>
      </w:pPr>
      <w:r>
        <w:rPr>
          <w:rFonts w:hint="eastAsia"/>
          <w:sz w:val="28"/>
          <w:szCs w:val="28"/>
        </w:rPr>
        <w:t>研究方向：电子商务、</w:t>
      </w:r>
      <w:r w:rsidR="00A07B99">
        <w:rPr>
          <w:rFonts w:hint="eastAsia"/>
          <w:sz w:val="28"/>
          <w:szCs w:val="28"/>
        </w:rPr>
        <w:t>互联网用户行为</w:t>
      </w:r>
      <w:r w:rsidR="00F500E4">
        <w:rPr>
          <w:rFonts w:hint="eastAsia"/>
          <w:sz w:val="28"/>
          <w:szCs w:val="28"/>
        </w:rPr>
        <w:t>，</w:t>
      </w:r>
      <w:r>
        <w:rPr>
          <w:rFonts w:hint="eastAsia"/>
          <w:sz w:val="28"/>
          <w:szCs w:val="28"/>
        </w:rPr>
        <w:t>互联网金融</w:t>
      </w:r>
    </w:p>
    <w:p w:rsidR="00AE5224" w:rsidRPr="00AC3B45" w:rsidRDefault="00AE5224" w:rsidP="005D5575">
      <w:pPr>
        <w:jc w:val="center"/>
        <w:rPr>
          <w:b/>
          <w:sz w:val="30"/>
          <w:szCs w:val="30"/>
        </w:rPr>
      </w:pPr>
    </w:p>
    <w:p w:rsidR="00051814" w:rsidRPr="00051814" w:rsidRDefault="00051814" w:rsidP="005D5575">
      <w:pPr>
        <w:jc w:val="center"/>
        <w:rPr>
          <w:b/>
          <w:sz w:val="30"/>
          <w:szCs w:val="30"/>
        </w:rPr>
      </w:pPr>
      <w:r w:rsidRPr="00051814">
        <w:rPr>
          <w:rFonts w:hint="eastAsia"/>
          <w:b/>
          <w:sz w:val="30"/>
          <w:szCs w:val="30"/>
        </w:rPr>
        <w:t>授课对象</w:t>
      </w:r>
    </w:p>
    <w:p w:rsidR="00051814" w:rsidRPr="008001D3" w:rsidRDefault="00051814" w:rsidP="00C04EA6">
      <w:pPr>
        <w:jc w:val="center"/>
        <w:rPr>
          <w:color w:val="FF0000"/>
          <w:sz w:val="28"/>
          <w:szCs w:val="28"/>
        </w:rPr>
      </w:pPr>
      <w:r w:rsidRPr="008001D3">
        <w:rPr>
          <w:rFonts w:hint="eastAsia"/>
          <w:color w:val="FF0000"/>
          <w:sz w:val="28"/>
          <w:szCs w:val="28"/>
        </w:rPr>
        <w:t>（</w:t>
      </w:r>
      <w:r w:rsidRPr="008001D3">
        <w:rPr>
          <w:rFonts w:hint="eastAsia"/>
          <w:color w:val="FF0000"/>
          <w:sz w:val="28"/>
          <w:szCs w:val="28"/>
        </w:rPr>
        <w:t>20</w:t>
      </w:r>
      <w:r w:rsidR="005477B2" w:rsidRPr="008001D3">
        <w:rPr>
          <w:rFonts w:hint="eastAsia"/>
          <w:color w:val="FF0000"/>
          <w:sz w:val="28"/>
          <w:szCs w:val="28"/>
        </w:rPr>
        <w:t>1</w:t>
      </w:r>
      <w:r w:rsidR="00560F2B" w:rsidRPr="008001D3">
        <w:rPr>
          <w:rFonts w:hint="eastAsia"/>
          <w:color w:val="FF0000"/>
          <w:sz w:val="28"/>
          <w:szCs w:val="28"/>
        </w:rPr>
        <w:t>6</w:t>
      </w:r>
      <w:r w:rsidRPr="008001D3">
        <w:rPr>
          <w:rFonts w:hint="eastAsia"/>
          <w:color w:val="FF0000"/>
          <w:sz w:val="28"/>
          <w:szCs w:val="28"/>
        </w:rPr>
        <w:t>级</w:t>
      </w:r>
      <w:r w:rsidRPr="008001D3">
        <w:rPr>
          <w:rFonts w:hint="eastAsia"/>
          <w:color w:val="FF0000"/>
          <w:sz w:val="28"/>
          <w:szCs w:val="28"/>
        </w:rPr>
        <w:t>XX</w:t>
      </w:r>
      <w:r w:rsidRPr="008001D3">
        <w:rPr>
          <w:rFonts w:hint="eastAsia"/>
          <w:color w:val="FF0000"/>
          <w:sz w:val="28"/>
          <w:szCs w:val="28"/>
        </w:rPr>
        <w:t>班）</w:t>
      </w:r>
    </w:p>
    <w:p w:rsidR="00560F2B" w:rsidRPr="00EF5BEB" w:rsidRDefault="00560F2B" w:rsidP="00C04EA6">
      <w:pPr>
        <w:jc w:val="center"/>
        <w:rPr>
          <w:sz w:val="28"/>
          <w:szCs w:val="28"/>
        </w:rPr>
      </w:pPr>
    </w:p>
    <w:p w:rsidR="00B211D5" w:rsidRPr="00EF5BEB" w:rsidRDefault="005D5575" w:rsidP="00051814">
      <w:pPr>
        <w:ind w:firstLineChars="196" w:firstLine="590"/>
        <w:jc w:val="left"/>
        <w:rPr>
          <w:b/>
          <w:sz w:val="30"/>
          <w:szCs w:val="30"/>
        </w:rPr>
      </w:pPr>
      <w:r>
        <w:rPr>
          <w:rFonts w:hint="eastAsia"/>
          <w:b/>
          <w:sz w:val="30"/>
          <w:szCs w:val="30"/>
        </w:rPr>
        <w:t>一</w:t>
      </w:r>
      <w:r w:rsidR="00B211D5" w:rsidRPr="00EF5BEB">
        <w:rPr>
          <w:rFonts w:hint="eastAsia"/>
          <w:b/>
          <w:sz w:val="30"/>
          <w:szCs w:val="30"/>
        </w:rPr>
        <w:t>、课程简介</w:t>
      </w:r>
    </w:p>
    <w:p w:rsidR="00545758" w:rsidRPr="00545758" w:rsidRDefault="00545758" w:rsidP="00545758">
      <w:pPr>
        <w:ind w:firstLineChars="200" w:firstLine="600"/>
        <w:jc w:val="left"/>
        <w:rPr>
          <w:sz w:val="30"/>
          <w:szCs w:val="30"/>
        </w:rPr>
      </w:pPr>
      <w:r>
        <w:rPr>
          <w:rFonts w:hint="eastAsia"/>
          <w:sz w:val="30"/>
          <w:szCs w:val="30"/>
        </w:rPr>
        <w:t>随着互联网技术和通讯技术的迅速发展，</w:t>
      </w:r>
      <w:r w:rsidRPr="00545758">
        <w:rPr>
          <w:rFonts w:hint="eastAsia"/>
          <w:sz w:val="30"/>
          <w:szCs w:val="30"/>
        </w:rPr>
        <w:t>网络已经成为了人们工作和生活中不可替代的工具</w:t>
      </w:r>
      <w:r>
        <w:rPr>
          <w:rFonts w:hint="eastAsia"/>
          <w:sz w:val="30"/>
          <w:szCs w:val="30"/>
        </w:rPr>
        <w:t>。</w:t>
      </w:r>
      <w:r w:rsidRPr="00545758">
        <w:rPr>
          <w:rFonts w:hint="eastAsia"/>
          <w:sz w:val="30"/>
          <w:szCs w:val="30"/>
        </w:rPr>
        <w:t>其产生的神奇力量悄然改变着人们的生活。作为网络新经济时代重要特征的电子商务，正以超常的发展速度走进中国百姓的生活。电子商务打破了传统的思想观念，产生了新的经济模式，从而带来了传统行业的重大变革。近几年，随着全球信息网络的不断建立和完善，在国内外涌现出了许多新兴的从事电子商务的企业，许多传统企业也加入到了网络中，并开始开展自己的电子商务业务。</w:t>
      </w:r>
    </w:p>
    <w:p w:rsidR="00545758" w:rsidRDefault="00545758" w:rsidP="00545758">
      <w:pPr>
        <w:ind w:firstLineChars="200" w:firstLine="600"/>
        <w:jc w:val="left"/>
        <w:rPr>
          <w:sz w:val="30"/>
          <w:szCs w:val="30"/>
        </w:rPr>
      </w:pPr>
      <w:r w:rsidRPr="00545758">
        <w:rPr>
          <w:rFonts w:hint="eastAsia"/>
          <w:sz w:val="30"/>
          <w:szCs w:val="30"/>
        </w:rPr>
        <w:t>电子商务是一门集商务技术、信息技术和管理技术于一体的新兴的交叉学科，它是是信息化社会的</w:t>
      </w:r>
      <w:r>
        <w:rPr>
          <w:rFonts w:hint="eastAsia"/>
          <w:sz w:val="30"/>
          <w:szCs w:val="30"/>
        </w:rPr>
        <w:t>一种新型的</w:t>
      </w:r>
      <w:r w:rsidRPr="00545758">
        <w:rPr>
          <w:rFonts w:hint="eastAsia"/>
          <w:sz w:val="30"/>
          <w:szCs w:val="30"/>
        </w:rPr>
        <w:t>商务模式</w:t>
      </w:r>
      <w:r>
        <w:rPr>
          <w:rFonts w:hint="eastAsia"/>
          <w:sz w:val="30"/>
          <w:szCs w:val="30"/>
        </w:rPr>
        <w:t>，是</w:t>
      </w:r>
      <w:r w:rsidRPr="00545758">
        <w:rPr>
          <w:rFonts w:hint="eastAsia"/>
          <w:sz w:val="30"/>
          <w:szCs w:val="30"/>
        </w:rPr>
        <w:lastRenderedPageBreak/>
        <w:t>21</w:t>
      </w:r>
      <w:r w:rsidRPr="00545758">
        <w:rPr>
          <w:rFonts w:hint="eastAsia"/>
          <w:sz w:val="30"/>
          <w:szCs w:val="30"/>
        </w:rPr>
        <w:t>世纪全球经济的重要组成部分。</w:t>
      </w:r>
    </w:p>
    <w:p w:rsidR="00103C24" w:rsidRPr="00103C24" w:rsidRDefault="00AF2F22" w:rsidP="00103C24">
      <w:pPr>
        <w:ind w:firstLineChars="200" w:firstLine="600"/>
        <w:jc w:val="left"/>
        <w:rPr>
          <w:sz w:val="30"/>
          <w:szCs w:val="30"/>
        </w:rPr>
      </w:pPr>
      <w:r>
        <w:rPr>
          <w:rFonts w:hint="eastAsia"/>
          <w:sz w:val="30"/>
          <w:szCs w:val="30"/>
        </w:rPr>
        <w:t>同时，电子商务也</w:t>
      </w:r>
      <w:r w:rsidR="00103C24" w:rsidRPr="00103C24">
        <w:rPr>
          <w:rFonts w:hint="eastAsia"/>
          <w:sz w:val="30"/>
          <w:szCs w:val="30"/>
        </w:rPr>
        <w:t>是一门</w:t>
      </w:r>
      <w:r w:rsidR="00545758">
        <w:rPr>
          <w:rFonts w:hint="eastAsia"/>
          <w:sz w:val="30"/>
          <w:szCs w:val="30"/>
        </w:rPr>
        <w:t>信息科学和经济管理知识</w:t>
      </w:r>
      <w:r w:rsidR="00103C24" w:rsidRPr="00103C24">
        <w:rPr>
          <w:rFonts w:hint="eastAsia"/>
          <w:sz w:val="30"/>
          <w:szCs w:val="30"/>
        </w:rPr>
        <w:t>相互渗透、先进科学技术与人文经济社会学科知识互相融合的交叉综合性应用学科，是为培养适应现代开放经济中电子商务的迅猛发展的需要的而设立的。</w:t>
      </w:r>
    </w:p>
    <w:p w:rsidR="00103C24" w:rsidRPr="00103C24" w:rsidRDefault="00103C24" w:rsidP="00103C24">
      <w:pPr>
        <w:ind w:firstLineChars="200" w:firstLine="600"/>
        <w:jc w:val="left"/>
        <w:rPr>
          <w:sz w:val="30"/>
          <w:szCs w:val="30"/>
        </w:rPr>
      </w:pPr>
      <w:r w:rsidRPr="00103C24">
        <w:rPr>
          <w:rFonts w:hint="eastAsia"/>
          <w:sz w:val="30"/>
          <w:szCs w:val="30"/>
        </w:rPr>
        <w:t>本课程内容涵盖广泛，涉及管理学和计算机科学等多方面知识，强调理论与实践的结合。主要教学内容包括：电子商务的内涵、产生与发展；电子商务的技术基础，包括互联网技术、</w:t>
      </w:r>
      <w:r w:rsidRPr="00103C24">
        <w:rPr>
          <w:rFonts w:hint="eastAsia"/>
          <w:sz w:val="30"/>
          <w:szCs w:val="30"/>
        </w:rPr>
        <w:t>WWW</w:t>
      </w:r>
      <w:r w:rsidRPr="00103C24">
        <w:rPr>
          <w:rFonts w:hint="eastAsia"/>
          <w:sz w:val="30"/>
          <w:szCs w:val="30"/>
        </w:rPr>
        <w:t>技术等；电子商务盈利模式；网络营销及其相关技术简介；</w:t>
      </w:r>
      <w:r w:rsidRPr="00103C24">
        <w:rPr>
          <w:rFonts w:hint="eastAsia"/>
          <w:sz w:val="30"/>
          <w:szCs w:val="30"/>
        </w:rPr>
        <w:t>EDI</w:t>
      </w:r>
      <w:r w:rsidRPr="00103C24">
        <w:rPr>
          <w:rFonts w:hint="eastAsia"/>
          <w:sz w:val="30"/>
          <w:szCs w:val="30"/>
        </w:rPr>
        <w:t>技术及电子化供应链管理；电子商务的法律问题；电子商务的安全问题；电子商务的结算系统</w:t>
      </w:r>
      <w:r w:rsidR="001D0D6E">
        <w:rPr>
          <w:rFonts w:hint="eastAsia"/>
          <w:sz w:val="30"/>
          <w:szCs w:val="30"/>
        </w:rPr>
        <w:t>;</w:t>
      </w:r>
      <w:r w:rsidR="001D0D6E">
        <w:rPr>
          <w:rFonts w:hint="eastAsia"/>
          <w:sz w:val="30"/>
          <w:szCs w:val="30"/>
        </w:rPr>
        <w:t>企业电子商务实践</w:t>
      </w:r>
      <w:r w:rsidRPr="00103C24">
        <w:rPr>
          <w:rFonts w:hint="eastAsia"/>
          <w:sz w:val="30"/>
          <w:szCs w:val="30"/>
        </w:rPr>
        <w:t>等。</w:t>
      </w:r>
    </w:p>
    <w:p w:rsidR="00560F2B" w:rsidRDefault="00103C24" w:rsidP="00103C24">
      <w:pPr>
        <w:ind w:firstLineChars="200" w:firstLine="600"/>
        <w:jc w:val="left"/>
        <w:rPr>
          <w:sz w:val="30"/>
          <w:szCs w:val="30"/>
        </w:rPr>
      </w:pPr>
      <w:r w:rsidRPr="00103C24">
        <w:rPr>
          <w:rFonts w:hint="eastAsia"/>
          <w:sz w:val="30"/>
          <w:szCs w:val="30"/>
        </w:rPr>
        <w:t>本课程的教学目标主要包括以下几个方面：（</w:t>
      </w:r>
      <w:r w:rsidRPr="00103C24">
        <w:rPr>
          <w:rFonts w:hint="eastAsia"/>
          <w:sz w:val="30"/>
          <w:szCs w:val="30"/>
        </w:rPr>
        <w:t>1</w:t>
      </w:r>
      <w:r w:rsidR="00545758">
        <w:rPr>
          <w:rFonts w:hint="eastAsia"/>
          <w:sz w:val="30"/>
          <w:szCs w:val="30"/>
        </w:rPr>
        <w:t>）了解电子商务的内涵与发展历程</w:t>
      </w:r>
      <w:r w:rsidRPr="00103C24">
        <w:rPr>
          <w:rFonts w:hint="eastAsia"/>
          <w:sz w:val="30"/>
          <w:szCs w:val="30"/>
        </w:rPr>
        <w:t>、电子商务的</w:t>
      </w:r>
      <w:r w:rsidR="00545758">
        <w:rPr>
          <w:rFonts w:hint="eastAsia"/>
          <w:sz w:val="30"/>
          <w:szCs w:val="30"/>
        </w:rPr>
        <w:t>主要模式及特征</w:t>
      </w:r>
      <w:r w:rsidRPr="00103C24">
        <w:rPr>
          <w:rFonts w:hint="eastAsia"/>
          <w:sz w:val="30"/>
          <w:szCs w:val="30"/>
        </w:rPr>
        <w:t>；（</w:t>
      </w:r>
      <w:r w:rsidRPr="00103C24">
        <w:rPr>
          <w:rFonts w:hint="eastAsia"/>
          <w:sz w:val="30"/>
          <w:szCs w:val="30"/>
        </w:rPr>
        <w:t>2</w:t>
      </w:r>
      <w:r w:rsidRPr="00103C24">
        <w:rPr>
          <w:rFonts w:hint="eastAsia"/>
          <w:sz w:val="30"/>
          <w:szCs w:val="30"/>
        </w:rPr>
        <w:t>）</w:t>
      </w:r>
      <w:r w:rsidR="00C15389">
        <w:rPr>
          <w:rFonts w:hint="eastAsia"/>
          <w:sz w:val="30"/>
          <w:szCs w:val="30"/>
        </w:rPr>
        <w:t>了解在网上开展业务所需要的技术，包括互联网技术，</w:t>
      </w:r>
      <w:r w:rsidR="00C15389">
        <w:rPr>
          <w:rFonts w:hint="eastAsia"/>
          <w:sz w:val="30"/>
          <w:szCs w:val="30"/>
        </w:rPr>
        <w:t>WWW</w:t>
      </w:r>
      <w:r w:rsidR="00C15389">
        <w:rPr>
          <w:rFonts w:hint="eastAsia"/>
          <w:sz w:val="30"/>
          <w:szCs w:val="30"/>
        </w:rPr>
        <w:t>技术以及各种网络接入技术</w:t>
      </w:r>
      <w:r w:rsidRPr="00103C24">
        <w:rPr>
          <w:rFonts w:hint="eastAsia"/>
          <w:sz w:val="30"/>
          <w:szCs w:val="30"/>
        </w:rPr>
        <w:t>；（</w:t>
      </w:r>
      <w:r w:rsidRPr="00103C24">
        <w:rPr>
          <w:rFonts w:hint="eastAsia"/>
          <w:sz w:val="30"/>
          <w:szCs w:val="30"/>
        </w:rPr>
        <w:t>3</w:t>
      </w:r>
      <w:r w:rsidRPr="00103C24">
        <w:rPr>
          <w:rFonts w:hint="eastAsia"/>
          <w:sz w:val="30"/>
          <w:szCs w:val="30"/>
        </w:rPr>
        <w:t>）</w:t>
      </w:r>
      <w:r w:rsidR="00C15389">
        <w:rPr>
          <w:rFonts w:hint="eastAsia"/>
          <w:sz w:val="30"/>
          <w:szCs w:val="30"/>
        </w:rPr>
        <w:t>了解企业的网上盈利模式及网络营销方法；</w:t>
      </w:r>
      <w:r w:rsidRPr="00103C24">
        <w:rPr>
          <w:rFonts w:hint="eastAsia"/>
          <w:sz w:val="30"/>
          <w:szCs w:val="30"/>
        </w:rPr>
        <w:t>（</w:t>
      </w:r>
      <w:r w:rsidRPr="00103C24">
        <w:rPr>
          <w:rFonts w:hint="eastAsia"/>
          <w:sz w:val="30"/>
          <w:szCs w:val="30"/>
        </w:rPr>
        <w:t>4</w:t>
      </w:r>
      <w:r w:rsidRPr="00103C24">
        <w:rPr>
          <w:rFonts w:hint="eastAsia"/>
          <w:sz w:val="30"/>
          <w:szCs w:val="30"/>
        </w:rPr>
        <w:t>）</w:t>
      </w:r>
      <w:r w:rsidR="00C15389">
        <w:rPr>
          <w:rFonts w:hint="eastAsia"/>
          <w:sz w:val="30"/>
          <w:szCs w:val="30"/>
        </w:rPr>
        <w:t>了解企业利用互联网和</w:t>
      </w:r>
      <w:r w:rsidR="00C15389">
        <w:rPr>
          <w:rFonts w:hint="eastAsia"/>
          <w:sz w:val="30"/>
          <w:szCs w:val="30"/>
        </w:rPr>
        <w:t>WWW</w:t>
      </w:r>
      <w:r w:rsidR="00C15389">
        <w:rPr>
          <w:rFonts w:hint="eastAsia"/>
          <w:sz w:val="30"/>
          <w:szCs w:val="30"/>
        </w:rPr>
        <w:t>技术改进采购和后勤业务等基本业务活动的各种方法，</w:t>
      </w:r>
      <w:r w:rsidRPr="00103C24">
        <w:rPr>
          <w:rFonts w:hint="eastAsia"/>
          <w:sz w:val="30"/>
          <w:szCs w:val="30"/>
        </w:rPr>
        <w:t>了解</w:t>
      </w:r>
      <w:r w:rsidRPr="00103C24">
        <w:rPr>
          <w:rFonts w:hint="eastAsia"/>
          <w:sz w:val="30"/>
          <w:szCs w:val="30"/>
        </w:rPr>
        <w:t>EDI</w:t>
      </w:r>
      <w:r w:rsidRPr="00103C24">
        <w:rPr>
          <w:rFonts w:hint="eastAsia"/>
          <w:sz w:val="30"/>
          <w:szCs w:val="30"/>
        </w:rPr>
        <w:t>的工作步骤以及电子化供应链管理的运作原理；（</w:t>
      </w:r>
      <w:r w:rsidRPr="00103C24">
        <w:rPr>
          <w:rFonts w:hint="eastAsia"/>
          <w:sz w:val="30"/>
          <w:szCs w:val="30"/>
        </w:rPr>
        <w:t>5</w:t>
      </w:r>
      <w:r w:rsidRPr="00103C24">
        <w:rPr>
          <w:rFonts w:hint="eastAsia"/>
          <w:sz w:val="30"/>
          <w:szCs w:val="30"/>
        </w:rPr>
        <w:t>）</w:t>
      </w:r>
      <w:r w:rsidR="00C15389">
        <w:rPr>
          <w:rFonts w:hint="eastAsia"/>
          <w:sz w:val="30"/>
          <w:szCs w:val="30"/>
        </w:rPr>
        <w:t>了解拍卖网站、虚拟社区以及网络门户；（</w:t>
      </w:r>
      <w:r w:rsidR="00C15389">
        <w:rPr>
          <w:rFonts w:hint="eastAsia"/>
          <w:sz w:val="30"/>
          <w:szCs w:val="30"/>
        </w:rPr>
        <w:t>6</w:t>
      </w:r>
      <w:r w:rsidR="00C15389">
        <w:rPr>
          <w:rFonts w:hint="eastAsia"/>
          <w:sz w:val="30"/>
          <w:szCs w:val="30"/>
        </w:rPr>
        <w:t>）</w:t>
      </w:r>
      <w:r w:rsidRPr="00103C24">
        <w:rPr>
          <w:rFonts w:hint="eastAsia"/>
          <w:sz w:val="30"/>
          <w:szCs w:val="30"/>
        </w:rPr>
        <w:t>了解电子商务中所涉及的法律问题</w:t>
      </w:r>
      <w:r w:rsidR="00C15389">
        <w:rPr>
          <w:rFonts w:hint="eastAsia"/>
          <w:sz w:val="30"/>
          <w:szCs w:val="30"/>
        </w:rPr>
        <w:t>、道德问题及税收问题</w:t>
      </w:r>
      <w:r w:rsidRPr="00103C24">
        <w:rPr>
          <w:rFonts w:hint="eastAsia"/>
          <w:sz w:val="30"/>
          <w:szCs w:val="30"/>
        </w:rPr>
        <w:t>；（</w:t>
      </w:r>
      <w:r w:rsidR="00C15389">
        <w:rPr>
          <w:rFonts w:hint="eastAsia"/>
          <w:sz w:val="30"/>
          <w:szCs w:val="30"/>
        </w:rPr>
        <w:t>7</w:t>
      </w:r>
      <w:r w:rsidRPr="00103C24">
        <w:rPr>
          <w:rFonts w:hint="eastAsia"/>
          <w:sz w:val="30"/>
          <w:szCs w:val="30"/>
        </w:rPr>
        <w:t>）掌握电子商务所涉及的主要安全技术及支付</w:t>
      </w:r>
      <w:r w:rsidR="00C15389">
        <w:rPr>
          <w:rFonts w:hint="eastAsia"/>
          <w:sz w:val="30"/>
          <w:szCs w:val="30"/>
        </w:rPr>
        <w:t>结算</w:t>
      </w:r>
      <w:r w:rsidRPr="00103C24">
        <w:rPr>
          <w:rFonts w:hint="eastAsia"/>
          <w:sz w:val="30"/>
          <w:szCs w:val="30"/>
        </w:rPr>
        <w:t>技术。</w:t>
      </w:r>
      <w:r w:rsidR="001D0D6E">
        <w:rPr>
          <w:rFonts w:hint="eastAsia"/>
          <w:sz w:val="30"/>
          <w:szCs w:val="30"/>
        </w:rPr>
        <w:t>（</w:t>
      </w:r>
      <w:r w:rsidR="001D0D6E">
        <w:rPr>
          <w:rFonts w:hint="eastAsia"/>
          <w:sz w:val="30"/>
          <w:szCs w:val="30"/>
        </w:rPr>
        <w:t>8</w:t>
      </w:r>
      <w:r w:rsidR="001D0D6E">
        <w:rPr>
          <w:rFonts w:hint="eastAsia"/>
          <w:sz w:val="30"/>
          <w:szCs w:val="30"/>
        </w:rPr>
        <w:t>）利用所学的电子商务理论解决企业电子商务实践中的实际问题。</w:t>
      </w:r>
    </w:p>
    <w:p w:rsidR="006456A2" w:rsidRPr="00103C24" w:rsidRDefault="006456A2" w:rsidP="00103C24">
      <w:pPr>
        <w:ind w:firstLineChars="200" w:firstLine="600"/>
        <w:jc w:val="left"/>
        <w:rPr>
          <w:sz w:val="30"/>
          <w:szCs w:val="30"/>
        </w:rPr>
      </w:pPr>
    </w:p>
    <w:p w:rsidR="00B211D5" w:rsidRPr="00EF5BEB" w:rsidRDefault="005D5575" w:rsidP="00EF5BEB">
      <w:pPr>
        <w:ind w:firstLineChars="200" w:firstLine="602"/>
        <w:jc w:val="left"/>
        <w:rPr>
          <w:b/>
          <w:sz w:val="30"/>
          <w:szCs w:val="30"/>
        </w:rPr>
      </w:pPr>
      <w:r>
        <w:rPr>
          <w:rFonts w:hint="eastAsia"/>
          <w:b/>
          <w:sz w:val="30"/>
          <w:szCs w:val="30"/>
        </w:rPr>
        <w:t>二</w:t>
      </w:r>
      <w:r w:rsidR="00B211D5" w:rsidRPr="00EF5BEB">
        <w:rPr>
          <w:rFonts w:hint="eastAsia"/>
          <w:b/>
          <w:sz w:val="30"/>
          <w:szCs w:val="30"/>
        </w:rPr>
        <w:t>、课程大纲</w:t>
      </w:r>
    </w:p>
    <w:p w:rsidR="00B211D5" w:rsidRPr="00382F5A" w:rsidRDefault="00B211D5" w:rsidP="00560F2B">
      <w:pPr>
        <w:ind w:firstLineChars="200" w:firstLine="562"/>
        <w:jc w:val="center"/>
        <w:rPr>
          <w:b/>
          <w:sz w:val="28"/>
          <w:szCs w:val="28"/>
        </w:rPr>
      </w:pPr>
      <w:r w:rsidRPr="00382F5A">
        <w:rPr>
          <w:rFonts w:hint="eastAsia"/>
          <w:b/>
          <w:sz w:val="28"/>
          <w:szCs w:val="28"/>
        </w:rPr>
        <w:t>第一</w:t>
      </w:r>
      <w:r w:rsidR="00052FF2">
        <w:rPr>
          <w:rFonts w:hint="eastAsia"/>
          <w:b/>
          <w:sz w:val="28"/>
          <w:szCs w:val="28"/>
        </w:rPr>
        <w:t>单元</w:t>
      </w:r>
      <w:r w:rsidRPr="00382F5A">
        <w:rPr>
          <w:rFonts w:hint="eastAsia"/>
          <w:b/>
          <w:sz w:val="28"/>
          <w:szCs w:val="28"/>
        </w:rPr>
        <w:t>（</w:t>
      </w:r>
      <w:r w:rsidR="005477B2">
        <w:rPr>
          <w:rFonts w:hint="eastAsia"/>
          <w:b/>
          <w:sz w:val="28"/>
          <w:szCs w:val="28"/>
        </w:rPr>
        <w:t>201</w:t>
      </w:r>
      <w:r w:rsidR="00560F2B">
        <w:rPr>
          <w:rFonts w:hint="eastAsia"/>
          <w:b/>
          <w:sz w:val="28"/>
          <w:szCs w:val="28"/>
        </w:rPr>
        <w:t>6</w:t>
      </w:r>
      <w:r w:rsidR="005477B2">
        <w:rPr>
          <w:rFonts w:hint="eastAsia"/>
          <w:b/>
          <w:sz w:val="28"/>
          <w:szCs w:val="28"/>
        </w:rPr>
        <w:t>年</w:t>
      </w:r>
      <w:r w:rsidR="00560F2B">
        <w:rPr>
          <w:rFonts w:hint="eastAsia"/>
          <w:b/>
          <w:sz w:val="28"/>
          <w:szCs w:val="28"/>
        </w:rPr>
        <w:t>9</w:t>
      </w:r>
      <w:r w:rsidRPr="00382F5A">
        <w:rPr>
          <w:rFonts w:hint="eastAsia"/>
          <w:b/>
          <w:sz w:val="28"/>
          <w:szCs w:val="28"/>
        </w:rPr>
        <w:t>月</w:t>
      </w:r>
      <w:r w:rsidRPr="00382F5A">
        <w:rPr>
          <w:rFonts w:hint="eastAsia"/>
          <w:b/>
          <w:sz w:val="28"/>
          <w:szCs w:val="28"/>
        </w:rPr>
        <w:t xml:space="preserve"> </w:t>
      </w:r>
      <w:r w:rsidR="00560F2B">
        <w:rPr>
          <w:rFonts w:hint="eastAsia"/>
          <w:b/>
          <w:sz w:val="28"/>
          <w:szCs w:val="28"/>
        </w:rPr>
        <w:t>24</w:t>
      </w:r>
      <w:r w:rsidRPr="00382F5A">
        <w:rPr>
          <w:rFonts w:hint="eastAsia"/>
          <w:b/>
          <w:sz w:val="28"/>
          <w:szCs w:val="28"/>
        </w:rPr>
        <w:t>日</w:t>
      </w:r>
      <w:r w:rsidR="00EF5BEB" w:rsidRPr="00382F5A">
        <w:rPr>
          <w:rFonts w:hint="eastAsia"/>
          <w:b/>
          <w:sz w:val="28"/>
          <w:szCs w:val="28"/>
        </w:rPr>
        <w:t>，学时：</w:t>
      </w:r>
      <w:r w:rsidR="00560F2B">
        <w:rPr>
          <w:rFonts w:hint="eastAsia"/>
          <w:b/>
          <w:sz w:val="28"/>
          <w:szCs w:val="28"/>
        </w:rPr>
        <w:t>4</w:t>
      </w:r>
      <w:r w:rsidRPr="00382F5A">
        <w:rPr>
          <w:rFonts w:hint="eastAsia"/>
          <w:b/>
          <w:sz w:val="28"/>
          <w:szCs w:val="28"/>
        </w:rPr>
        <w:t>）</w:t>
      </w:r>
    </w:p>
    <w:p w:rsidR="00B211D5" w:rsidRPr="00B719CD" w:rsidRDefault="00B211D5" w:rsidP="00B719CD">
      <w:pPr>
        <w:ind w:firstLineChars="200" w:firstLine="562"/>
        <w:jc w:val="left"/>
        <w:rPr>
          <w:b/>
          <w:sz w:val="28"/>
          <w:szCs w:val="28"/>
        </w:rPr>
      </w:pPr>
      <w:r w:rsidRPr="00B719CD">
        <w:rPr>
          <w:rFonts w:hint="eastAsia"/>
          <w:b/>
          <w:sz w:val="28"/>
          <w:szCs w:val="28"/>
        </w:rPr>
        <w:t>1</w:t>
      </w:r>
      <w:r w:rsidR="00560F2B" w:rsidRPr="00B719CD">
        <w:rPr>
          <w:rFonts w:hint="eastAsia"/>
          <w:b/>
          <w:sz w:val="28"/>
          <w:szCs w:val="28"/>
        </w:rPr>
        <w:t xml:space="preserve"> </w:t>
      </w:r>
      <w:r w:rsidR="00560F2B" w:rsidRPr="00B719CD">
        <w:rPr>
          <w:rFonts w:hint="eastAsia"/>
          <w:b/>
          <w:sz w:val="28"/>
          <w:szCs w:val="28"/>
        </w:rPr>
        <w:t>电子商务概述</w:t>
      </w:r>
    </w:p>
    <w:p w:rsidR="00B719CD" w:rsidRPr="00B719CD" w:rsidRDefault="00B719CD" w:rsidP="00B719CD">
      <w:pPr>
        <w:ind w:firstLineChars="200" w:firstLine="560"/>
        <w:jc w:val="left"/>
        <w:rPr>
          <w:sz w:val="28"/>
          <w:szCs w:val="28"/>
        </w:rPr>
      </w:pPr>
      <w:r w:rsidRPr="00B719CD">
        <w:rPr>
          <w:rFonts w:hint="eastAsia"/>
          <w:sz w:val="28"/>
          <w:szCs w:val="28"/>
        </w:rPr>
        <w:t xml:space="preserve">1.1 </w:t>
      </w:r>
      <w:r w:rsidRPr="00B719CD">
        <w:rPr>
          <w:rFonts w:hint="eastAsia"/>
          <w:sz w:val="28"/>
          <w:szCs w:val="28"/>
        </w:rPr>
        <w:t>电子商务：第二次浪潮</w:t>
      </w:r>
    </w:p>
    <w:p w:rsidR="00B719CD" w:rsidRPr="00B719CD" w:rsidRDefault="00B719CD" w:rsidP="00B719CD">
      <w:pPr>
        <w:ind w:firstLineChars="200" w:firstLine="560"/>
        <w:jc w:val="left"/>
        <w:rPr>
          <w:sz w:val="28"/>
          <w:szCs w:val="28"/>
        </w:rPr>
      </w:pPr>
      <w:r w:rsidRPr="00B719CD">
        <w:rPr>
          <w:rFonts w:hint="eastAsia"/>
          <w:sz w:val="28"/>
          <w:szCs w:val="28"/>
        </w:rPr>
        <w:t xml:space="preserve">1.2 </w:t>
      </w:r>
      <w:r w:rsidRPr="00B719CD">
        <w:rPr>
          <w:rFonts w:hint="eastAsia"/>
          <w:sz w:val="28"/>
          <w:szCs w:val="28"/>
        </w:rPr>
        <w:t>商业模式、盈利模式和业务流程</w:t>
      </w:r>
    </w:p>
    <w:p w:rsidR="00B719CD" w:rsidRPr="00B719CD" w:rsidRDefault="00B719CD" w:rsidP="00B719CD">
      <w:pPr>
        <w:ind w:firstLineChars="200" w:firstLine="560"/>
        <w:jc w:val="left"/>
        <w:rPr>
          <w:sz w:val="28"/>
          <w:szCs w:val="28"/>
        </w:rPr>
      </w:pPr>
      <w:r w:rsidRPr="00B719CD">
        <w:rPr>
          <w:rFonts w:hint="eastAsia"/>
          <w:sz w:val="28"/>
          <w:szCs w:val="28"/>
        </w:rPr>
        <w:t xml:space="preserve">1.3 </w:t>
      </w:r>
      <w:r w:rsidRPr="00B719CD">
        <w:rPr>
          <w:rFonts w:hint="eastAsia"/>
          <w:sz w:val="28"/>
          <w:szCs w:val="28"/>
        </w:rPr>
        <w:t>经济因素与电子商务</w:t>
      </w:r>
    </w:p>
    <w:p w:rsidR="00B719CD" w:rsidRPr="00B719CD" w:rsidRDefault="00B719CD" w:rsidP="00B719CD">
      <w:pPr>
        <w:ind w:firstLineChars="200" w:firstLine="560"/>
        <w:jc w:val="left"/>
        <w:rPr>
          <w:sz w:val="28"/>
          <w:szCs w:val="28"/>
        </w:rPr>
      </w:pPr>
      <w:r w:rsidRPr="00B719CD">
        <w:rPr>
          <w:rFonts w:hint="eastAsia"/>
          <w:sz w:val="28"/>
          <w:szCs w:val="28"/>
        </w:rPr>
        <w:t xml:space="preserve">1.4 </w:t>
      </w:r>
      <w:r w:rsidRPr="00B719CD">
        <w:rPr>
          <w:rFonts w:hint="eastAsia"/>
          <w:sz w:val="28"/>
          <w:szCs w:val="28"/>
        </w:rPr>
        <w:t>识别电子商务的机会</w:t>
      </w:r>
    </w:p>
    <w:p w:rsidR="00FD59CB" w:rsidRDefault="00B719CD" w:rsidP="00B719CD">
      <w:pPr>
        <w:ind w:firstLineChars="200" w:firstLine="560"/>
        <w:jc w:val="left"/>
        <w:rPr>
          <w:sz w:val="28"/>
          <w:szCs w:val="28"/>
        </w:rPr>
      </w:pPr>
      <w:r w:rsidRPr="00B719CD">
        <w:rPr>
          <w:rFonts w:hint="eastAsia"/>
          <w:sz w:val="28"/>
          <w:szCs w:val="28"/>
        </w:rPr>
        <w:t xml:space="preserve">1.5 </w:t>
      </w:r>
      <w:r w:rsidRPr="00B719CD">
        <w:rPr>
          <w:rFonts w:hint="eastAsia"/>
          <w:sz w:val="28"/>
          <w:szCs w:val="28"/>
        </w:rPr>
        <w:t>电子商务的国际化性质</w:t>
      </w:r>
    </w:p>
    <w:p w:rsidR="00382F5A" w:rsidRDefault="00382F5A" w:rsidP="00FD59CB">
      <w:pPr>
        <w:ind w:firstLineChars="200" w:firstLine="560"/>
        <w:jc w:val="left"/>
        <w:rPr>
          <w:sz w:val="28"/>
          <w:szCs w:val="28"/>
        </w:rPr>
      </w:pPr>
    </w:p>
    <w:p w:rsidR="00B211D5" w:rsidRPr="00EF5BEB" w:rsidRDefault="00B211D5" w:rsidP="00382F5A">
      <w:pPr>
        <w:ind w:firstLineChars="200" w:firstLine="562"/>
        <w:jc w:val="center"/>
        <w:rPr>
          <w:sz w:val="28"/>
          <w:szCs w:val="28"/>
        </w:rPr>
      </w:pPr>
      <w:r w:rsidRPr="00382F5A">
        <w:rPr>
          <w:rFonts w:hint="eastAsia"/>
          <w:b/>
          <w:sz w:val="28"/>
          <w:szCs w:val="28"/>
        </w:rPr>
        <w:t>第二</w:t>
      </w:r>
      <w:r w:rsidR="00052FF2">
        <w:rPr>
          <w:rFonts w:hint="eastAsia"/>
          <w:b/>
          <w:sz w:val="28"/>
          <w:szCs w:val="28"/>
        </w:rPr>
        <w:t>单元</w:t>
      </w:r>
      <w:r w:rsidR="00EF5BEB" w:rsidRPr="00382F5A">
        <w:rPr>
          <w:rFonts w:hint="eastAsia"/>
          <w:b/>
          <w:sz w:val="28"/>
          <w:szCs w:val="28"/>
        </w:rPr>
        <w:t>（</w:t>
      </w:r>
      <w:r w:rsidR="00EF5BEB" w:rsidRPr="00382F5A">
        <w:rPr>
          <w:rFonts w:hint="eastAsia"/>
          <w:b/>
          <w:sz w:val="28"/>
          <w:szCs w:val="28"/>
        </w:rPr>
        <w:t xml:space="preserve"> </w:t>
      </w:r>
      <w:r w:rsidR="005477B2">
        <w:rPr>
          <w:rFonts w:hint="eastAsia"/>
          <w:b/>
          <w:sz w:val="28"/>
          <w:szCs w:val="28"/>
        </w:rPr>
        <w:t>201</w:t>
      </w:r>
      <w:r w:rsidR="00626A6B">
        <w:rPr>
          <w:rFonts w:hint="eastAsia"/>
          <w:b/>
          <w:sz w:val="28"/>
          <w:szCs w:val="28"/>
        </w:rPr>
        <w:t>6</w:t>
      </w:r>
      <w:r w:rsidR="005477B2">
        <w:rPr>
          <w:rFonts w:hint="eastAsia"/>
          <w:b/>
          <w:sz w:val="28"/>
          <w:szCs w:val="28"/>
        </w:rPr>
        <w:t>年</w:t>
      </w:r>
      <w:r w:rsidR="00626A6B">
        <w:rPr>
          <w:rFonts w:hint="eastAsia"/>
          <w:b/>
          <w:sz w:val="28"/>
          <w:szCs w:val="28"/>
        </w:rPr>
        <w:t>10</w:t>
      </w:r>
      <w:r w:rsidR="00EF5BEB" w:rsidRPr="00382F5A">
        <w:rPr>
          <w:rFonts w:hint="eastAsia"/>
          <w:b/>
          <w:sz w:val="28"/>
          <w:szCs w:val="28"/>
        </w:rPr>
        <w:t>月</w:t>
      </w:r>
      <w:r w:rsidR="00EF5BEB" w:rsidRPr="00382F5A">
        <w:rPr>
          <w:rFonts w:hint="eastAsia"/>
          <w:b/>
          <w:sz w:val="28"/>
          <w:szCs w:val="28"/>
        </w:rPr>
        <w:t xml:space="preserve"> </w:t>
      </w:r>
      <w:r w:rsidR="00626A6B">
        <w:rPr>
          <w:rFonts w:hint="eastAsia"/>
          <w:b/>
          <w:sz w:val="28"/>
          <w:szCs w:val="28"/>
        </w:rPr>
        <w:t>15</w:t>
      </w:r>
      <w:r w:rsidR="00EF5BEB" w:rsidRPr="00382F5A">
        <w:rPr>
          <w:rFonts w:hint="eastAsia"/>
          <w:b/>
          <w:sz w:val="28"/>
          <w:szCs w:val="28"/>
        </w:rPr>
        <w:t xml:space="preserve"> </w:t>
      </w:r>
      <w:r w:rsidR="00EF5BEB" w:rsidRPr="00382F5A">
        <w:rPr>
          <w:rFonts w:hint="eastAsia"/>
          <w:b/>
          <w:sz w:val="28"/>
          <w:szCs w:val="28"/>
        </w:rPr>
        <w:t>日，学时：</w:t>
      </w:r>
      <w:r w:rsidR="00B719CD">
        <w:rPr>
          <w:rFonts w:hint="eastAsia"/>
          <w:sz w:val="28"/>
          <w:szCs w:val="28"/>
        </w:rPr>
        <w:t>4</w:t>
      </w:r>
      <w:r w:rsidR="00EF5BEB" w:rsidRPr="00382F5A">
        <w:rPr>
          <w:rFonts w:hint="eastAsia"/>
          <w:sz w:val="28"/>
          <w:szCs w:val="28"/>
        </w:rPr>
        <w:t>）</w:t>
      </w:r>
    </w:p>
    <w:p w:rsidR="00626A6B" w:rsidRPr="00676C70" w:rsidRDefault="00626A6B" w:rsidP="00676C70">
      <w:pPr>
        <w:ind w:firstLineChars="200" w:firstLine="562"/>
        <w:jc w:val="left"/>
        <w:rPr>
          <w:b/>
          <w:sz w:val="28"/>
          <w:szCs w:val="28"/>
        </w:rPr>
      </w:pPr>
      <w:r w:rsidRPr="00676C70">
        <w:rPr>
          <w:rFonts w:hint="eastAsia"/>
          <w:b/>
          <w:sz w:val="28"/>
          <w:szCs w:val="28"/>
        </w:rPr>
        <w:t>2</w:t>
      </w:r>
      <w:r w:rsidRPr="00676C70">
        <w:rPr>
          <w:rFonts w:hint="eastAsia"/>
          <w:b/>
          <w:sz w:val="28"/>
          <w:szCs w:val="28"/>
        </w:rPr>
        <w:t>技术基础：互联网与</w:t>
      </w:r>
      <w:r w:rsidRPr="00676C70">
        <w:rPr>
          <w:rFonts w:hint="eastAsia"/>
          <w:b/>
          <w:sz w:val="28"/>
          <w:szCs w:val="28"/>
        </w:rPr>
        <w:t>WWW</w:t>
      </w:r>
    </w:p>
    <w:p w:rsidR="00126F27" w:rsidRPr="00126F27" w:rsidRDefault="00126F27" w:rsidP="00126F27">
      <w:pPr>
        <w:ind w:firstLineChars="200" w:firstLine="560"/>
        <w:jc w:val="left"/>
        <w:rPr>
          <w:sz w:val="28"/>
          <w:szCs w:val="28"/>
        </w:rPr>
      </w:pPr>
      <w:r w:rsidRPr="00126F27">
        <w:rPr>
          <w:rFonts w:hint="eastAsia"/>
          <w:sz w:val="28"/>
          <w:szCs w:val="28"/>
        </w:rPr>
        <w:t xml:space="preserve">2.1 </w:t>
      </w:r>
      <w:r w:rsidRPr="00126F27">
        <w:rPr>
          <w:rFonts w:hint="eastAsia"/>
          <w:sz w:val="28"/>
          <w:szCs w:val="28"/>
        </w:rPr>
        <w:t>互联网和</w:t>
      </w:r>
      <w:r w:rsidRPr="00126F27">
        <w:rPr>
          <w:rFonts w:hint="eastAsia"/>
          <w:sz w:val="28"/>
          <w:szCs w:val="28"/>
        </w:rPr>
        <w:t>WWW</w:t>
      </w:r>
    </w:p>
    <w:p w:rsidR="00126F27" w:rsidRPr="00126F27" w:rsidRDefault="00126F27" w:rsidP="00126F27">
      <w:pPr>
        <w:ind w:firstLineChars="200" w:firstLine="560"/>
        <w:jc w:val="left"/>
        <w:rPr>
          <w:sz w:val="28"/>
          <w:szCs w:val="28"/>
        </w:rPr>
      </w:pPr>
      <w:r w:rsidRPr="00126F27">
        <w:rPr>
          <w:rFonts w:hint="eastAsia"/>
          <w:sz w:val="28"/>
          <w:szCs w:val="28"/>
        </w:rPr>
        <w:t xml:space="preserve">2.2 </w:t>
      </w:r>
      <w:r w:rsidRPr="00126F27">
        <w:rPr>
          <w:rFonts w:hint="eastAsia"/>
          <w:sz w:val="28"/>
          <w:szCs w:val="28"/>
        </w:rPr>
        <w:t>互联网协议</w:t>
      </w:r>
    </w:p>
    <w:p w:rsidR="00126F27" w:rsidRPr="00126F27" w:rsidRDefault="00126F27" w:rsidP="00126F27">
      <w:pPr>
        <w:ind w:firstLineChars="200" w:firstLine="560"/>
        <w:jc w:val="left"/>
        <w:rPr>
          <w:sz w:val="28"/>
          <w:szCs w:val="28"/>
        </w:rPr>
      </w:pPr>
      <w:r w:rsidRPr="00126F27">
        <w:rPr>
          <w:rFonts w:hint="eastAsia"/>
          <w:sz w:val="28"/>
          <w:szCs w:val="28"/>
        </w:rPr>
        <w:t xml:space="preserve">2.3 </w:t>
      </w:r>
      <w:r w:rsidRPr="00126F27">
        <w:rPr>
          <w:rFonts w:hint="eastAsia"/>
          <w:sz w:val="28"/>
          <w:szCs w:val="28"/>
        </w:rPr>
        <w:t>标注语言</w:t>
      </w:r>
    </w:p>
    <w:p w:rsidR="00126F27" w:rsidRPr="00126F27" w:rsidRDefault="00126F27" w:rsidP="00126F27">
      <w:pPr>
        <w:ind w:firstLineChars="200" w:firstLine="560"/>
        <w:jc w:val="left"/>
        <w:rPr>
          <w:sz w:val="28"/>
          <w:szCs w:val="28"/>
        </w:rPr>
      </w:pPr>
      <w:r w:rsidRPr="00126F27">
        <w:rPr>
          <w:rFonts w:hint="eastAsia"/>
          <w:sz w:val="28"/>
          <w:szCs w:val="28"/>
        </w:rPr>
        <w:t xml:space="preserve">2.4 </w:t>
      </w:r>
      <w:r w:rsidRPr="00126F27">
        <w:rPr>
          <w:rFonts w:hint="eastAsia"/>
          <w:sz w:val="28"/>
          <w:szCs w:val="28"/>
        </w:rPr>
        <w:t>内部网和外部网</w:t>
      </w:r>
    </w:p>
    <w:p w:rsidR="00126F27" w:rsidRDefault="00126F27" w:rsidP="00126F27">
      <w:pPr>
        <w:ind w:firstLineChars="200" w:firstLine="560"/>
        <w:jc w:val="left"/>
        <w:rPr>
          <w:sz w:val="28"/>
          <w:szCs w:val="28"/>
        </w:rPr>
      </w:pPr>
      <w:r w:rsidRPr="00126F27">
        <w:rPr>
          <w:rFonts w:hint="eastAsia"/>
          <w:sz w:val="28"/>
          <w:szCs w:val="28"/>
        </w:rPr>
        <w:t xml:space="preserve">2.5 </w:t>
      </w:r>
      <w:r w:rsidRPr="00126F27">
        <w:rPr>
          <w:rFonts w:hint="eastAsia"/>
          <w:sz w:val="28"/>
          <w:szCs w:val="28"/>
        </w:rPr>
        <w:t>互联网接入方案</w:t>
      </w:r>
    </w:p>
    <w:p w:rsidR="00126F27" w:rsidRDefault="00126F27" w:rsidP="00126F27">
      <w:pPr>
        <w:ind w:firstLineChars="200" w:firstLine="560"/>
        <w:jc w:val="left"/>
        <w:rPr>
          <w:sz w:val="28"/>
          <w:szCs w:val="28"/>
        </w:rPr>
      </w:pPr>
      <w:r>
        <w:rPr>
          <w:rFonts w:hint="eastAsia"/>
          <w:sz w:val="28"/>
          <w:szCs w:val="28"/>
        </w:rPr>
        <w:t xml:space="preserve">2.6 </w:t>
      </w:r>
      <w:r>
        <w:rPr>
          <w:rFonts w:hint="eastAsia"/>
          <w:sz w:val="28"/>
          <w:szCs w:val="28"/>
        </w:rPr>
        <w:t>第二代互联网与语义网</w:t>
      </w:r>
    </w:p>
    <w:p w:rsidR="00126F27" w:rsidRDefault="00126F27" w:rsidP="00126F27">
      <w:pPr>
        <w:ind w:firstLineChars="200" w:firstLine="560"/>
        <w:jc w:val="center"/>
        <w:rPr>
          <w:sz w:val="28"/>
          <w:szCs w:val="28"/>
        </w:rPr>
      </w:pPr>
    </w:p>
    <w:p w:rsidR="00B719CD" w:rsidRPr="00EF5BEB" w:rsidRDefault="00B719CD" w:rsidP="00126F27">
      <w:pPr>
        <w:ind w:firstLineChars="200" w:firstLine="562"/>
        <w:jc w:val="center"/>
        <w:rPr>
          <w:sz w:val="28"/>
          <w:szCs w:val="28"/>
        </w:rPr>
      </w:pPr>
      <w:r>
        <w:rPr>
          <w:rFonts w:hint="eastAsia"/>
          <w:b/>
          <w:sz w:val="28"/>
          <w:szCs w:val="28"/>
        </w:rPr>
        <w:t>第三单元</w:t>
      </w:r>
      <w:r w:rsidRPr="00382F5A">
        <w:rPr>
          <w:rFonts w:hint="eastAsia"/>
          <w:b/>
          <w:sz w:val="28"/>
          <w:szCs w:val="28"/>
        </w:rPr>
        <w:t>（</w:t>
      </w:r>
      <w:r w:rsidRPr="00382F5A">
        <w:rPr>
          <w:rFonts w:hint="eastAsia"/>
          <w:b/>
          <w:sz w:val="28"/>
          <w:szCs w:val="28"/>
        </w:rPr>
        <w:t xml:space="preserve"> </w:t>
      </w:r>
      <w:r>
        <w:rPr>
          <w:rFonts w:hint="eastAsia"/>
          <w:b/>
          <w:sz w:val="28"/>
          <w:szCs w:val="28"/>
        </w:rPr>
        <w:t>2016</w:t>
      </w:r>
      <w:r>
        <w:rPr>
          <w:rFonts w:hint="eastAsia"/>
          <w:b/>
          <w:sz w:val="28"/>
          <w:szCs w:val="28"/>
        </w:rPr>
        <w:t>年</w:t>
      </w:r>
      <w:r>
        <w:rPr>
          <w:rFonts w:hint="eastAsia"/>
          <w:b/>
          <w:sz w:val="28"/>
          <w:szCs w:val="28"/>
        </w:rPr>
        <w:t>10</w:t>
      </w:r>
      <w:r w:rsidRPr="00382F5A">
        <w:rPr>
          <w:rFonts w:hint="eastAsia"/>
          <w:b/>
          <w:sz w:val="28"/>
          <w:szCs w:val="28"/>
        </w:rPr>
        <w:t>月</w:t>
      </w:r>
      <w:r w:rsidRPr="00382F5A">
        <w:rPr>
          <w:rFonts w:hint="eastAsia"/>
          <w:b/>
          <w:sz w:val="28"/>
          <w:szCs w:val="28"/>
        </w:rPr>
        <w:t xml:space="preserve"> </w:t>
      </w:r>
      <w:r>
        <w:rPr>
          <w:rFonts w:hint="eastAsia"/>
          <w:b/>
          <w:sz w:val="28"/>
          <w:szCs w:val="28"/>
        </w:rPr>
        <w:t>22</w:t>
      </w:r>
      <w:r w:rsidRPr="00382F5A">
        <w:rPr>
          <w:rFonts w:hint="eastAsia"/>
          <w:b/>
          <w:sz w:val="28"/>
          <w:szCs w:val="28"/>
        </w:rPr>
        <w:t xml:space="preserve"> </w:t>
      </w:r>
      <w:r w:rsidRPr="00382F5A">
        <w:rPr>
          <w:rFonts w:hint="eastAsia"/>
          <w:b/>
          <w:sz w:val="28"/>
          <w:szCs w:val="28"/>
        </w:rPr>
        <w:t>日，学时：</w:t>
      </w:r>
      <w:r>
        <w:rPr>
          <w:rFonts w:hint="eastAsia"/>
          <w:sz w:val="28"/>
          <w:szCs w:val="28"/>
        </w:rPr>
        <w:t>4</w:t>
      </w:r>
      <w:r w:rsidRPr="00382F5A">
        <w:rPr>
          <w:rFonts w:hint="eastAsia"/>
          <w:sz w:val="28"/>
          <w:szCs w:val="28"/>
        </w:rPr>
        <w:t>）</w:t>
      </w:r>
    </w:p>
    <w:p w:rsidR="004549F7" w:rsidRDefault="00EF5BEB" w:rsidP="00C93499">
      <w:pPr>
        <w:ind w:firstLineChars="200" w:firstLine="562"/>
        <w:jc w:val="left"/>
        <w:rPr>
          <w:b/>
          <w:sz w:val="28"/>
          <w:szCs w:val="28"/>
        </w:rPr>
      </w:pPr>
      <w:r w:rsidRPr="00C93499">
        <w:rPr>
          <w:rFonts w:hint="eastAsia"/>
          <w:b/>
          <w:sz w:val="28"/>
          <w:szCs w:val="28"/>
        </w:rPr>
        <w:t>3</w:t>
      </w:r>
      <w:r w:rsidR="00676C70" w:rsidRPr="00C93499">
        <w:rPr>
          <w:rFonts w:hint="eastAsia"/>
          <w:b/>
          <w:sz w:val="28"/>
          <w:szCs w:val="28"/>
        </w:rPr>
        <w:t xml:space="preserve"> </w:t>
      </w:r>
      <w:r w:rsidR="004549F7">
        <w:rPr>
          <w:rFonts w:hint="eastAsia"/>
          <w:b/>
          <w:sz w:val="28"/>
          <w:szCs w:val="28"/>
        </w:rPr>
        <w:t>网上销售</w:t>
      </w:r>
    </w:p>
    <w:p w:rsidR="004549F7" w:rsidRPr="004549F7" w:rsidRDefault="004549F7" w:rsidP="004549F7">
      <w:pPr>
        <w:ind w:firstLineChars="200" w:firstLine="560"/>
        <w:jc w:val="left"/>
        <w:rPr>
          <w:sz w:val="28"/>
          <w:szCs w:val="28"/>
        </w:rPr>
      </w:pPr>
      <w:r w:rsidRPr="004549F7">
        <w:rPr>
          <w:rFonts w:hint="eastAsia"/>
          <w:sz w:val="28"/>
          <w:szCs w:val="28"/>
        </w:rPr>
        <w:t>3.1</w:t>
      </w:r>
      <w:r w:rsidRPr="004549F7">
        <w:rPr>
          <w:rFonts w:hint="eastAsia"/>
          <w:sz w:val="28"/>
          <w:szCs w:val="28"/>
        </w:rPr>
        <w:t>盈利模式</w:t>
      </w:r>
    </w:p>
    <w:p w:rsidR="004549F7" w:rsidRPr="004549F7" w:rsidRDefault="004549F7" w:rsidP="004549F7">
      <w:pPr>
        <w:ind w:firstLineChars="200" w:firstLine="560"/>
        <w:jc w:val="left"/>
        <w:rPr>
          <w:sz w:val="28"/>
          <w:szCs w:val="28"/>
        </w:rPr>
      </w:pPr>
      <w:r w:rsidRPr="004549F7">
        <w:rPr>
          <w:rFonts w:hint="eastAsia"/>
          <w:sz w:val="28"/>
          <w:szCs w:val="28"/>
        </w:rPr>
        <w:lastRenderedPageBreak/>
        <w:t>3.2</w:t>
      </w:r>
      <w:r w:rsidRPr="004549F7">
        <w:rPr>
          <w:rFonts w:hint="eastAsia"/>
          <w:sz w:val="28"/>
          <w:szCs w:val="28"/>
        </w:rPr>
        <w:t>盈利模式的转变</w:t>
      </w:r>
    </w:p>
    <w:p w:rsidR="004549F7" w:rsidRPr="004549F7" w:rsidRDefault="004549F7" w:rsidP="004549F7">
      <w:pPr>
        <w:ind w:firstLineChars="200" w:firstLine="560"/>
        <w:jc w:val="left"/>
        <w:rPr>
          <w:sz w:val="28"/>
          <w:szCs w:val="28"/>
        </w:rPr>
      </w:pPr>
      <w:r w:rsidRPr="004549F7">
        <w:rPr>
          <w:rFonts w:hint="eastAsia"/>
          <w:sz w:val="28"/>
          <w:szCs w:val="28"/>
        </w:rPr>
        <w:t>3.3</w:t>
      </w:r>
      <w:r w:rsidRPr="004549F7">
        <w:rPr>
          <w:rFonts w:hint="eastAsia"/>
          <w:sz w:val="28"/>
          <w:szCs w:val="28"/>
        </w:rPr>
        <w:t>盈利策略</w:t>
      </w:r>
    </w:p>
    <w:p w:rsidR="004549F7" w:rsidRPr="004549F7" w:rsidRDefault="004549F7" w:rsidP="004549F7">
      <w:pPr>
        <w:ind w:firstLineChars="200" w:firstLine="560"/>
        <w:jc w:val="left"/>
        <w:rPr>
          <w:sz w:val="28"/>
          <w:szCs w:val="28"/>
        </w:rPr>
      </w:pPr>
      <w:r w:rsidRPr="004549F7">
        <w:rPr>
          <w:rFonts w:hint="eastAsia"/>
          <w:sz w:val="28"/>
          <w:szCs w:val="28"/>
        </w:rPr>
        <w:t>3.4</w:t>
      </w:r>
      <w:r w:rsidRPr="004549F7">
        <w:rPr>
          <w:rFonts w:hint="eastAsia"/>
          <w:sz w:val="28"/>
          <w:szCs w:val="28"/>
        </w:rPr>
        <w:t>进行有效的网上展示</w:t>
      </w:r>
    </w:p>
    <w:p w:rsidR="004549F7" w:rsidRPr="004549F7" w:rsidRDefault="004549F7" w:rsidP="004549F7">
      <w:pPr>
        <w:ind w:firstLineChars="200" w:firstLine="560"/>
        <w:jc w:val="left"/>
        <w:rPr>
          <w:sz w:val="28"/>
          <w:szCs w:val="28"/>
        </w:rPr>
      </w:pPr>
      <w:r w:rsidRPr="004549F7">
        <w:rPr>
          <w:rFonts w:hint="eastAsia"/>
          <w:sz w:val="28"/>
          <w:szCs w:val="28"/>
        </w:rPr>
        <w:t>3.5</w:t>
      </w:r>
      <w:r w:rsidRPr="004549F7">
        <w:rPr>
          <w:rFonts w:hint="eastAsia"/>
          <w:sz w:val="28"/>
          <w:szCs w:val="28"/>
        </w:rPr>
        <w:t>网站可用性</w:t>
      </w:r>
    </w:p>
    <w:p w:rsidR="004549F7" w:rsidRPr="004549F7" w:rsidRDefault="004549F7" w:rsidP="004549F7">
      <w:pPr>
        <w:ind w:firstLineChars="200" w:firstLine="560"/>
        <w:jc w:val="left"/>
        <w:rPr>
          <w:sz w:val="28"/>
          <w:szCs w:val="28"/>
        </w:rPr>
      </w:pPr>
      <w:r w:rsidRPr="004549F7">
        <w:rPr>
          <w:rFonts w:hint="eastAsia"/>
          <w:sz w:val="28"/>
          <w:szCs w:val="28"/>
        </w:rPr>
        <w:t>3.6</w:t>
      </w:r>
      <w:r w:rsidRPr="004549F7">
        <w:rPr>
          <w:rFonts w:hint="eastAsia"/>
          <w:sz w:val="28"/>
          <w:szCs w:val="28"/>
        </w:rPr>
        <w:t>使用互联网与客户联系</w:t>
      </w:r>
    </w:p>
    <w:p w:rsidR="00676C70" w:rsidRDefault="00676C70" w:rsidP="00B719CD">
      <w:pPr>
        <w:ind w:firstLineChars="200" w:firstLine="562"/>
        <w:jc w:val="center"/>
        <w:rPr>
          <w:b/>
          <w:sz w:val="28"/>
          <w:szCs w:val="28"/>
        </w:rPr>
      </w:pPr>
    </w:p>
    <w:p w:rsidR="00B719CD" w:rsidRPr="00EF5BEB" w:rsidRDefault="00B719CD" w:rsidP="00B719CD">
      <w:pPr>
        <w:ind w:firstLineChars="200" w:firstLine="562"/>
        <w:jc w:val="center"/>
        <w:rPr>
          <w:sz w:val="28"/>
          <w:szCs w:val="28"/>
        </w:rPr>
      </w:pPr>
      <w:r>
        <w:rPr>
          <w:rFonts w:hint="eastAsia"/>
          <w:b/>
          <w:sz w:val="28"/>
          <w:szCs w:val="28"/>
        </w:rPr>
        <w:t>第四单元</w:t>
      </w:r>
      <w:r w:rsidRPr="00382F5A">
        <w:rPr>
          <w:rFonts w:hint="eastAsia"/>
          <w:b/>
          <w:sz w:val="28"/>
          <w:szCs w:val="28"/>
        </w:rPr>
        <w:t>（</w:t>
      </w:r>
      <w:r w:rsidRPr="00382F5A">
        <w:rPr>
          <w:rFonts w:hint="eastAsia"/>
          <w:b/>
          <w:sz w:val="28"/>
          <w:szCs w:val="28"/>
        </w:rPr>
        <w:t xml:space="preserve"> </w:t>
      </w:r>
      <w:r>
        <w:rPr>
          <w:rFonts w:hint="eastAsia"/>
          <w:b/>
          <w:sz w:val="28"/>
          <w:szCs w:val="28"/>
        </w:rPr>
        <w:t>2016</w:t>
      </w:r>
      <w:r>
        <w:rPr>
          <w:rFonts w:hint="eastAsia"/>
          <w:b/>
          <w:sz w:val="28"/>
          <w:szCs w:val="28"/>
        </w:rPr>
        <w:t>年</w:t>
      </w:r>
      <w:r>
        <w:rPr>
          <w:rFonts w:hint="eastAsia"/>
          <w:b/>
          <w:sz w:val="28"/>
          <w:szCs w:val="28"/>
        </w:rPr>
        <w:t>1</w:t>
      </w:r>
      <w:r w:rsidR="00ED3FED">
        <w:rPr>
          <w:rFonts w:hint="eastAsia"/>
          <w:b/>
          <w:sz w:val="28"/>
          <w:szCs w:val="28"/>
        </w:rPr>
        <w:t>0</w:t>
      </w:r>
      <w:r w:rsidRPr="00382F5A">
        <w:rPr>
          <w:rFonts w:hint="eastAsia"/>
          <w:b/>
          <w:sz w:val="28"/>
          <w:szCs w:val="28"/>
        </w:rPr>
        <w:t>月</w:t>
      </w:r>
      <w:r w:rsidRPr="00382F5A">
        <w:rPr>
          <w:rFonts w:hint="eastAsia"/>
          <w:b/>
          <w:sz w:val="28"/>
          <w:szCs w:val="28"/>
        </w:rPr>
        <w:t xml:space="preserve"> </w:t>
      </w:r>
      <w:r w:rsidR="00ED3FED">
        <w:rPr>
          <w:rFonts w:hint="eastAsia"/>
          <w:b/>
          <w:sz w:val="28"/>
          <w:szCs w:val="28"/>
        </w:rPr>
        <w:t>29</w:t>
      </w:r>
      <w:r w:rsidRPr="00382F5A">
        <w:rPr>
          <w:rFonts w:hint="eastAsia"/>
          <w:b/>
          <w:sz w:val="28"/>
          <w:szCs w:val="28"/>
        </w:rPr>
        <w:t xml:space="preserve"> </w:t>
      </w:r>
      <w:r w:rsidRPr="00382F5A">
        <w:rPr>
          <w:rFonts w:hint="eastAsia"/>
          <w:b/>
          <w:sz w:val="28"/>
          <w:szCs w:val="28"/>
        </w:rPr>
        <w:t>日，学时：</w:t>
      </w:r>
      <w:r>
        <w:rPr>
          <w:rFonts w:hint="eastAsia"/>
          <w:sz w:val="28"/>
          <w:szCs w:val="28"/>
        </w:rPr>
        <w:t>4</w:t>
      </w:r>
      <w:r w:rsidRPr="00382F5A">
        <w:rPr>
          <w:rFonts w:hint="eastAsia"/>
          <w:sz w:val="28"/>
          <w:szCs w:val="28"/>
        </w:rPr>
        <w:t>）</w:t>
      </w:r>
    </w:p>
    <w:p w:rsidR="008E37A5" w:rsidRPr="0035586A" w:rsidRDefault="008E37A5" w:rsidP="008E37A5">
      <w:pPr>
        <w:ind w:firstLineChars="200" w:firstLine="562"/>
        <w:jc w:val="left"/>
        <w:rPr>
          <w:b/>
          <w:sz w:val="28"/>
          <w:szCs w:val="28"/>
        </w:rPr>
      </w:pPr>
      <w:r w:rsidRPr="0035586A">
        <w:rPr>
          <w:rFonts w:hint="eastAsia"/>
          <w:b/>
          <w:sz w:val="28"/>
          <w:szCs w:val="28"/>
        </w:rPr>
        <w:t xml:space="preserve">4 </w:t>
      </w:r>
      <w:r w:rsidRPr="0035586A">
        <w:rPr>
          <w:rFonts w:hint="eastAsia"/>
          <w:b/>
          <w:sz w:val="28"/>
          <w:szCs w:val="28"/>
        </w:rPr>
        <w:t>网络营销</w:t>
      </w:r>
    </w:p>
    <w:p w:rsidR="008E37A5" w:rsidRDefault="008E37A5" w:rsidP="008E37A5">
      <w:pPr>
        <w:ind w:firstLineChars="200" w:firstLine="560"/>
        <w:jc w:val="left"/>
        <w:rPr>
          <w:sz w:val="28"/>
          <w:szCs w:val="28"/>
        </w:rPr>
      </w:pPr>
      <w:r>
        <w:rPr>
          <w:rFonts w:hint="eastAsia"/>
          <w:sz w:val="28"/>
          <w:szCs w:val="28"/>
        </w:rPr>
        <w:t xml:space="preserve">4.1 </w:t>
      </w:r>
      <w:r>
        <w:rPr>
          <w:rFonts w:hint="eastAsia"/>
          <w:sz w:val="28"/>
          <w:szCs w:val="28"/>
        </w:rPr>
        <w:t>网络营销战略</w:t>
      </w:r>
    </w:p>
    <w:p w:rsidR="008E37A5" w:rsidRDefault="008E37A5" w:rsidP="008E37A5">
      <w:pPr>
        <w:ind w:firstLineChars="200" w:firstLine="560"/>
        <w:jc w:val="left"/>
        <w:rPr>
          <w:sz w:val="28"/>
          <w:szCs w:val="28"/>
        </w:rPr>
      </w:pPr>
      <w:r>
        <w:rPr>
          <w:rFonts w:hint="eastAsia"/>
          <w:sz w:val="28"/>
          <w:szCs w:val="28"/>
        </w:rPr>
        <w:t xml:space="preserve">4.2 </w:t>
      </w:r>
      <w:r>
        <w:rPr>
          <w:rFonts w:hint="eastAsia"/>
          <w:sz w:val="28"/>
          <w:szCs w:val="28"/>
        </w:rPr>
        <w:t>同各细分市场沟通</w:t>
      </w:r>
    </w:p>
    <w:p w:rsidR="008E37A5" w:rsidRDefault="008E37A5" w:rsidP="008E37A5">
      <w:pPr>
        <w:ind w:firstLineChars="200" w:firstLine="560"/>
        <w:jc w:val="left"/>
        <w:rPr>
          <w:sz w:val="28"/>
          <w:szCs w:val="28"/>
        </w:rPr>
      </w:pPr>
      <w:r>
        <w:rPr>
          <w:rFonts w:hint="eastAsia"/>
          <w:sz w:val="28"/>
          <w:szCs w:val="28"/>
        </w:rPr>
        <w:t xml:space="preserve">4.3 </w:t>
      </w:r>
      <w:r>
        <w:rPr>
          <w:rFonts w:hint="eastAsia"/>
          <w:sz w:val="28"/>
          <w:szCs w:val="28"/>
        </w:rPr>
        <w:t>超越市场细分：客户行为与关系强度</w:t>
      </w:r>
    </w:p>
    <w:p w:rsidR="008E37A5" w:rsidRDefault="008E37A5" w:rsidP="008E37A5">
      <w:pPr>
        <w:ind w:firstLineChars="200" w:firstLine="560"/>
        <w:jc w:val="left"/>
        <w:rPr>
          <w:sz w:val="28"/>
          <w:szCs w:val="28"/>
        </w:rPr>
      </w:pPr>
      <w:r>
        <w:rPr>
          <w:rFonts w:hint="eastAsia"/>
          <w:sz w:val="28"/>
          <w:szCs w:val="28"/>
        </w:rPr>
        <w:t xml:space="preserve">4.4 </w:t>
      </w:r>
      <w:r>
        <w:rPr>
          <w:rFonts w:hint="eastAsia"/>
          <w:sz w:val="28"/>
          <w:szCs w:val="28"/>
        </w:rPr>
        <w:t>网上广告</w:t>
      </w:r>
    </w:p>
    <w:p w:rsidR="008E37A5" w:rsidRDefault="008E37A5" w:rsidP="008E37A5">
      <w:pPr>
        <w:ind w:firstLineChars="200" w:firstLine="560"/>
        <w:jc w:val="left"/>
        <w:rPr>
          <w:sz w:val="28"/>
          <w:szCs w:val="28"/>
        </w:rPr>
      </w:pPr>
      <w:r>
        <w:rPr>
          <w:rFonts w:hint="eastAsia"/>
          <w:sz w:val="28"/>
          <w:szCs w:val="28"/>
        </w:rPr>
        <w:t>4.5</w:t>
      </w:r>
      <w:r>
        <w:rPr>
          <w:rFonts w:hint="eastAsia"/>
          <w:sz w:val="28"/>
          <w:szCs w:val="28"/>
        </w:rPr>
        <w:t>电子邮件营销</w:t>
      </w:r>
    </w:p>
    <w:p w:rsidR="008E37A5" w:rsidRDefault="008E37A5" w:rsidP="008E37A5">
      <w:pPr>
        <w:ind w:firstLineChars="200" w:firstLine="560"/>
        <w:jc w:val="left"/>
        <w:rPr>
          <w:sz w:val="28"/>
          <w:szCs w:val="28"/>
        </w:rPr>
      </w:pPr>
      <w:r>
        <w:rPr>
          <w:rFonts w:hint="eastAsia"/>
          <w:sz w:val="28"/>
          <w:szCs w:val="28"/>
        </w:rPr>
        <w:t>4.6</w:t>
      </w:r>
      <w:r>
        <w:rPr>
          <w:rFonts w:hint="eastAsia"/>
          <w:sz w:val="28"/>
          <w:szCs w:val="28"/>
        </w:rPr>
        <w:t>技术支持的客户关系管理</w:t>
      </w:r>
    </w:p>
    <w:p w:rsidR="008E37A5" w:rsidRDefault="008E37A5" w:rsidP="008E37A5">
      <w:pPr>
        <w:ind w:firstLineChars="200" w:firstLine="560"/>
        <w:jc w:val="left"/>
        <w:rPr>
          <w:sz w:val="28"/>
          <w:szCs w:val="28"/>
        </w:rPr>
      </w:pPr>
      <w:r>
        <w:rPr>
          <w:rFonts w:hint="eastAsia"/>
          <w:sz w:val="28"/>
          <w:szCs w:val="28"/>
        </w:rPr>
        <w:t>4.7</w:t>
      </w:r>
      <w:r>
        <w:rPr>
          <w:rFonts w:hint="eastAsia"/>
          <w:sz w:val="28"/>
          <w:szCs w:val="28"/>
        </w:rPr>
        <w:t>互联网上品牌的创建和维护</w:t>
      </w:r>
    </w:p>
    <w:p w:rsidR="008E37A5" w:rsidRPr="007D6823" w:rsidRDefault="008E37A5" w:rsidP="008E37A5">
      <w:pPr>
        <w:ind w:firstLineChars="200" w:firstLine="560"/>
        <w:jc w:val="left"/>
        <w:rPr>
          <w:sz w:val="28"/>
          <w:szCs w:val="28"/>
        </w:rPr>
      </w:pPr>
      <w:r>
        <w:rPr>
          <w:rFonts w:hint="eastAsia"/>
          <w:sz w:val="28"/>
          <w:szCs w:val="28"/>
        </w:rPr>
        <w:t xml:space="preserve">4.8 </w:t>
      </w:r>
      <w:r>
        <w:rPr>
          <w:rFonts w:hint="eastAsia"/>
          <w:sz w:val="28"/>
          <w:szCs w:val="28"/>
        </w:rPr>
        <w:t>搜索引擎排名与域名</w:t>
      </w:r>
    </w:p>
    <w:p w:rsidR="008E37A5" w:rsidRDefault="008E37A5" w:rsidP="00C93499">
      <w:pPr>
        <w:ind w:firstLineChars="200" w:firstLine="562"/>
        <w:jc w:val="left"/>
        <w:rPr>
          <w:rFonts w:hint="eastAsia"/>
          <w:b/>
          <w:sz w:val="28"/>
          <w:szCs w:val="28"/>
        </w:rPr>
      </w:pPr>
    </w:p>
    <w:p w:rsidR="00705DAB" w:rsidRPr="00C93499" w:rsidRDefault="0035586A" w:rsidP="00C93499">
      <w:pPr>
        <w:ind w:firstLineChars="200" w:firstLine="562"/>
        <w:jc w:val="left"/>
        <w:rPr>
          <w:b/>
          <w:sz w:val="28"/>
          <w:szCs w:val="28"/>
        </w:rPr>
      </w:pPr>
      <w:r w:rsidRPr="00C93499">
        <w:rPr>
          <w:rFonts w:hint="eastAsia"/>
          <w:b/>
          <w:sz w:val="28"/>
          <w:szCs w:val="28"/>
        </w:rPr>
        <w:t>5</w:t>
      </w:r>
      <w:r w:rsidR="00705DAB" w:rsidRPr="00C93499">
        <w:rPr>
          <w:rFonts w:hint="eastAsia"/>
          <w:b/>
          <w:sz w:val="28"/>
          <w:szCs w:val="28"/>
        </w:rPr>
        <w:t xml:space="preserve"> </w:t>
      </w:r>
      <w:r w:rsidR="00C8587C">
        <w:rPr>
          <w:rFonts w:hint="eastAsia"/>
          <w:b/>
          <w:sz w:val="28"/>
          <w:szCs w:val="28"/>
        </w:rPr>
        <w:t>企业间电子商务活动</w:t>
      </w:r>
    </w:p>
    <w:p w:rsidR="00C8587C" w:rsidRPr="00C8587C" w:rsidRDefault="00C8587C" w:rsidP="00C8587C">
      <w:pPr>
        <w:ind w:firstLineChars="200" w:firstLine="560"/>
        <w:jc w:val="left"/>
        <w:rPr>
          <w:sz w:val="28"/>
          <w:szCs w:val="28"/>
        </w:rPr>
      </w:pPr>
      <w:r w:rsidRPr="00C8587C">
        <w:rPr>
          <w:rFonts w:hint="eastAsia"/>
          <w:sz w:val="28"/>
          <w:szCs w:val="28"/>
        </w:rPr>
        <w:t xml:space="preserve">5.1 </w:t>
      </w:r>
      <w:r w:rsidRPr="00C8587C">
        <w:rPr>
          <w:rFonts w:hint="eastAsia"/>
          <w:sz w:val="28"/>
          <w:szCs w:val="28"/>
        </w:rPr>
        <w:t>采购、物流和</w:t>
      </w:r>
      <w:r>
        <w:rPr>
          <w:rFonts w:hint="eastAsia"/>
          <w:sz w:val="28"/>
          <w:szCs w:val="28"/>
        </w:rPr>
        <w:t>企业业务支持</w:t>
      </w:r>
      <w:r w:rsidRPr="00C8587C">
        <w:rPr>
          <w:rFonts w:hint="eastAsia"/>
          <w:sz w:val="28"/>
          <w:szCs w:val="28"/>
        </w:rPr>
        <w:t>活动</w:t>
      </w:r>
    </w:p>
    <w:p w:rsidR="00C8587C" w:rsidRPr="00C8587C" w:rsidRDefault="00C8587C" w:rsidP="00C8587C">
      <w:pPr>
        <w:ind w:firstLineChars="200" w:firstLine="560"/>
        <w:jc w:val="left"/>
        <w:rPr>
          <w:sz w:val="28"/>
          <w:szCs w:val="28"/>
        </w:rPr>
      </w:pPr>
      <w:r w:rsidRPr="00C8587C">
        <w:rPr>
          <w:rFonts w:hint="eastAsia"/>
          <w:sz w:val="28"/>
          <w:szCs w:val="28"/>
        </w:rPr>
        <w:t xml:space="preserve">5.2 </w:t>
      </w:r>
      <w:r w:rsidRPr="00C8587C">
        <w:rPr>
          <w:rFonts w:hint="eastAsia"/>
          <w:sz w:val="28"/>
          <w:szCs w:val="28"/>
        </w:rPr>
        <w:t>电子数据交换</w:t>
      </w:r>
    </w:p>
    <w:p w:rsidR="00C8587C" w:rsidRPr="00C8587C" w:rsidRDefault="00C8587C" w:rsidP="00C8587C">
      <w:pPr>
        <w:ind w:firstLineChars="200" w:firstLine="560"/>
        <w:jc w:val="left"/>
        <w:rPr>
          <w:sz w:val="28"/>
          <w:szCs w:val="28"/>
        </w:rPr>
      </w:pPr>
      <w:r w:rsidRPr="00C8587C">
        <w:rPr>
          <w:rFonts w:hint="eastAsia"/>
          <w:sz w:val="28"/>
          <w:szCs w:val="28"/>
        </w:rPr>
        <w:t>5.3</w:t>
      </w:r>
      <w:r>
        <w:rPr>
          <w:rFonts w:hint="eastAsia"/>
          <w:sz w:val="28"/>
          <w:szCs w:val="28"/>
        </w:rPr>
        <w:t>使用</w:t>
      </w:r>
      <w:r w:rsidRPr="00C8587C">
        <w:rPr>
          <w:rFonts w:hint="eastAsia"/>
          <w:sz w:val="28"/>
          <w:szCs w:val="28"/>
        </w:rPr>
        <w:t>互联网</w:t>
      </w:r>
      <w:r>
        <w:rPr>
          <w:rFonts w:hint="eastAsia"/>
          <w:sz w:val="28"/>
          <w:szCs w:val="28"/>
        </w:rPr>
        <w:t>技术</w:t>
      </w:r>
      <w:r w:rsidRPr="00C8587C">
        <w:rPr>
          <w:rFonts w:hint="eastAsia"/>
          <w:sz w:val="28"/>
          <w:szCs w:val="28"/>
        </w:rPr>
        <w:t>的供应链管理</w:t>
      </w:r>
    </w:p>
    <w:p w:rsidR="00EF5BEB" w:rsidRDefault="00C8587C" w:rsidP="00C8587C">
      <w:pPr>
        <w:ind w:firstLineChars="200" w:firstLine="560"/>
        <w:jc w:val="left"/>
        <w:rPr>
          <w:rFonts w:hint="eastAsia"/>
          <w:sz w:val="28"/>
          <w:szCs w:val="28"/>
        </w:rPr>
      </w:pPr>
      <w:r w:rsidRPr="00C8587C">
        <w:rPr>
          <w:rFonts w:hint="eastAsia"/>
          <w:sz w:val="28"/>
          <w:szCs w:val="28"/>
        </w:rPr>
        <w:t xml:space="preserve">5.4 </w:t>
      </w:r>
      <w:r w:rsidRPr="00C8587C">
        <w:rPr>
          <w:rFonts w:hint="eastAsia"/>
          <w:sz w:val="28"/>
          <w:szCs w:val="28"/>
        </w:rPr>
        <w:t>电子</w:t>
      </w:r>
      <w:r>
        <w:rPr>
          <w:rFonts w:hint="eastAsia"/>
          <w:sz w:val="28"/>
          <w:szCs w:val="28"/>
        </w:rPr>
        <w:t>市场和</w:t>
      </w:r>
      <w:r w:rsidRPr="00C8587C">
        <w:rPr>
          <w:rFonts w:hint="eastAsia"/>
          <w:sz w:val="28"/>
          <w:szCs w:val="28"/>
        </w:rPr>
        <w:t>门户</w:t>
      </w:r>
      <w:r w:rsidR="0035586A">
        <w:rPr>
          <w:rFonts w:hint="eastAsia"/>
          <w:sz w:val="28"/>
          <w:szCs w:val="28"/>
        </w:rPr>
        <w:t xml:space="preserve"> </w:t>
      </w:r>
    </w:p>
    <w:p w:rsidR="00705DAB" w:rsidRDefault="00705DAB" w:rsidP="00705DAB">
      <w:pPr>
        <w:ind w:firstLineChars="200" w:firstLine="560"/>
        <w:jc w:val="left"/>
        <w:rPr>
          <w:sz w:val="28"/>
          <w:szCs w:val="28"/>
        </w:rPr>
      </w:pPr>
    </w:p>
    <w:p w:rsidR="00B719CD" w:rsidRDefault="00B719CD" w:rsidP="00705DAB">
      <w:pPr>
        <w:ind w:firstLineChars="200" w:firstLine="562"/>
        <w:jc w:val="center"/>
        <w:rPr>
          <w:sz w:val="28"/>
          <w:szCs w:val="28"/>
        </w:rPr>
      </w:pPr>
      <w:r>
        <w:rPr>
          <w:rFonts w:hint="eastAsia"/>
          <w:b/>
          <w:sz w:val="28"/>
          <w:szCs w:val="28"/>
        </w:rPr>
        <w:t>第五单元</w:t>
      </w:r>
      <w:r w:rsidRPr="00382F5A">
        <w:rPr>
          <w:rFonts w:hint="eastAsia"/>
          <w:b/>
          <w:sz w:val="28"/>
          <w:szCs w:val="28"/>
        </w:rPr>
        <w:t>（</w:t>
      </w:r>
      <w:r w:rsidRPr="00382F5A">
        <w:rPr>
          <w:rFonts w:hint="eastAsia"/>
          <w:b/>
          <w:sz w:val="28"/>
          <w:szCs w:val="28"/>
        </w:rPr>
        <w:t xml:space="preserve"> </w:t>
      </w:r>
      <w:r>
        <w:rPr>
          <w:rFonts w:hint="eastAsia"/>
          <w:b/>
          <w:sz w:val="28"/>
          <w:szCs w:val="28"/>
        </w:rPr>
        <w:t>2016</w:t>
      </w:r>
      <w:r>
        <w:rPr>
          <w:rFonts w:hint="eastAsia"/>
          <w:b/>
          <w:sz w:val="28"/>
          <w:szCs w:val="28"/>
        </w:rPr>
        <w:t>年</w:t>
      </w:r>
      <w:r>
        <w:rPr>
          <w:rFonts w:hint="eastAsia"/>
          <w:b/>
          <w:sz w:val="28"/>
          <w:szCs w:val="28"/>
        </w:rPr>
        <w:t>11</w:t>
      </w:r>
      <w:r w:rsidRPr="00382F5A">
        <w:rPr>
          <w:rFonts w:hint="eastAsia"/>
          <w:b/>
          <w:sz w:val="28"/>
          <w:szCs w:val="28"/>
        </w:rPr>
        <w:t>月</w:t>
      </w:r>
      <w:r w:rsidRPr="00382F5A">
        <w:rPr>
          <w:rFonts w:hint="eastAsia"/>
          <w:b/>
          <w:sz w:val="28"/>
          <w:szCs w:val="28"/>
        </w:rPr>
        <w:t xml:space="preserve"> </w:t>
      </w:r>
      <w:r w:rsidR="00ED3FED">
        <w:rPr>
          <w:rFonts w:hint="eastAsia"/>
          <w:b/>
          <w:sz w:val="28"/>
          <w:szCs w:val="28"/>
        </w:rPr>
        <w:t>5</w:t>
      </w:r>
      <w:r w:rsidRPr="00382F5A">
        <w:rPr>
          <w:rFonts w:hint="eastAsia"/>
          <w:b/>
          <w:sz w:val="28"/>
          <w:szCs w:val="28"/>
        </w:rPr>
        <w:t xml:space="preserve"> </w:t>
      </w:r>
      <w:r w:rsidRPr="00382F5A">
        <w:rPr>
          <w:rFonts w:hint="eastAsia"/>
          <w:b/>
          <w:sz w:val="28"/>
          <w:szCs w:val="28"/>
        </w:rPr>
        <w:t>日，学时：</w:t>
      </w:r>
      <w:r>
        <w:rPr>
          <w:rFonts w:hint="eastAsia"/>
          <w:sz w:val="28"/>
          <w:szCs w:val="28"/>
        </w:rPr>
        <w:t>4</w:t>
      </w:r>
      <w:r w:rsidRPr="00382F5A">
        <w:rPr>
          <w:rFonts w:hint="eastAsia"/>
          <w:sz w:val="28"/>
          <w:szCs w:val="28"/>
        </w:rPr>
        <w:t>）</w:t>
      </w:r>
    </w:p>
    <w:p w:rsidR="008E37A5" w:rsidRPr="00C93499" w:rsidRDefault="008E37A5" w:rsidP="008E37A5">
      <w:pPr>
        <w:ind w:firstLineChars="200" w:firstLine="562"/>
        <w:jc w:val="left"/>
        <w:rPr>
          <w:b/>
          <w:sz w:val="28"/>
          <w:szCs w:val="28"/>
        </w:rPr>
      </w:pPr>
      <w:r w:rsidRPr="00C93499">
        <w:rPr>
          <w:rFonts w:hint="eastAsia"/>
          <w:b/>
          <w:sz w:val="28"/>
          <w:szCs w:val="28"/>
        </w:rPr>
        <w:t xml:space="preserve">6 </w:t>
      </w:r>
      <w:r>
        <w:rPr>
          <w:rFonts w:hint="eastAsia"/>
          <w:b/>
          <w:sz w:val="28"/>
          <w:szCs w:val="28"/>
        </w:rPr>
        <w:t>社交网络、移动商务、</w:t>
      </w:r>
      <w:r w:rsidRPr="00C93499">
        <w:rPr>
          <w:rFonts w:hint="eastAsia"/>
          <w:b/>
          <w:sz w:val="28"/>
          <w:szCs w:val="28"/>
        </w:rPr>
        <w:t>网上拍卖</w:t>
      </w:r>
    </w:p>
    <w:p w:rsidR="008E37A5" w:rsidRPr="00F857E2" w:rsidRDefault="008E37A5" w:rsidP="008E37A5">
      <w:pPr>
        <w:ind w:firstLineChars="200" w:firstLine="560"/>
        <w:jc w:val="left"/>
        <w:rPr>
          <w:sz w:val="28"/>
          <w:szCs w:val="28"/>
        </w:rPr>
      </w:pPr>
      <w:r w:rsidRPr="00F857E2">
        <w:rPr>
          <w:rFonts w:hint="eastAsia"/>
          <w:sz w:val="28"/>
          <w:szCs w:val="28"/>
        </w:rPr>
        <w:t xml:space="preserve">6.1 </w:t>
      </w:r>
      <w:r>
        <w:rPr>
          <w:rFonts w:hint="eastAsia"/>
          <w:sz w:val="28"/>
          <w:szCs w:val="28"/>
        </w:rPr>
        <w:t>从虚拟社区到社交网络</w:t>
      </w:r>
    </w:p>
    <w:p w:rsidR="008E37A5" w:rsidRPr="00F857E2" w:rsidRDefault="008E37A5" w:rsidP="008E37A5">
      <w:pPr>
        <w:ind w:firstLineChars="200" w:firstLine="560"/>
        <w:jc w:val="left"/>
        <w:rPr>
          <w:sz w:val="28"/>
          <w:szCs w:val="28"/>
        </w:rPr>
      </w:pPr>
      <w:r w:rsidRPr="00F857E2">
        <w:rPr>
          <w:rFonts w:hint="eastAsia"/>
          <w:sz w:val="28"/>
          <w:szCs w:val="28"/>
        </w:rPr>
        <w:t xml:space="preserve">6.2 </w:t>
      </w:r>
      <w:r>
        <w:rPr>
          <w:rFonts w:hint="eastAsia"/>
          <w:sz w:val="28"/>
          <w:szCs w:val="28"/>
        </w:rPr>
        <w:t>移动商务</w:t>
      </w:r>
    </w:p>
    <w:p w:rsidR="008E37A5" w:rsidRDefault="008E37A5" w:rsidP="008E37A5">
      <w:pPr>
        <w:ind w:firstLineChars="200" w:firstLine="560"/>
        <w:jc w:val="left"/>
        <w:rPr>
          <w:sz w:val="28"/>
          <w:szCs w:val="28"/>
        </w:rPr>
      </w:pPr>
      <w:r w:rsidRPr="00F857E2">
        <w:rPr>
          <w:rFonts w:hint="eastAsia"/>
          <w:sz w:val="28"/>
          <w:szCs w:val="28"/>
        </w:rPr>
        <w:t xml:space="preserve">6.3 </w:t>
      </w:r>
      <w:r>
        <w:rPr>
          <w:rFonts w:hint="eastAsia"/>
          <w:sz w:val="28"/>
          <w:szCs w:val="28"/>
        </w:rPr>
        <w:t>网上拍卖</w:t>
      </w:r>
    </w:p>
    <w:p w:rsidR="008E37A5" w:rsidRPr="00EF5BEB" w:rsidRDefault="008E37A5" w:rsidP="008E37A5">
      <w:pPr>
        <w:ind w:firstLineChars="200" w:firstLine="560"/>
        <w:jc w:val="left"/>
        <w:rPr>
          <w:sz w:val="28"/>
          <w:szCs w:val="28"/>
        </w:rPr>
      </w:pPr>
      <w:r>
        <w:rPr>
          <w:rFonts w:hint="eastAsia"/>
          <w:sz w:val="28"/>
          <w:szCs w:val="28"/>
        </w:rPr>
        <w:t xml:space="preserve">6.4 </w:t>
      </w:r>
      <w:r>
        <w:rPr>
          <w:rFonts w:hint="eastAsia"/>
          <w:sz w:val="28"/>
          <w:szCs w:val="28"/>
        </w:rPr>
        <w:t>网上拍卖及相关业务</w:t>
      </w:r>
    </w:p>
    <w:p w:rsidR="008E37A5" w:rsidRDefault="008E37A5" w:rsidP="00C93499">
      <w:pPr>
        <w:ind w:firstLineChars="200" w:firstLine="562"/>
        <w:jc w:val="left"/>
        <w:rPr>
          <w:rFonts w:hint="eastAsia"/>
          <w:b/>
          <w:sz w:val="28"/>
          <w:szCs w:val="28"/>
        </w:rPr>
      </w:pPr>
    </w:p>
    <w:p w:rsidR="00D3687C" w:rsidRPr="00C93499" w:rsidRDefault="00756E0A" w:rsidP="00C93499">
      <w:pPr>
        <w:ind w:firstLineChars="200" w:firstLine="562"/>
        <w:jc w:val="left"/>
        <w:rPr>
          <w:b/>
          <w:sz w:val="28"/>
          <w:szCs w:val="28"/>
        </w:rPr>
      </w:pPr>
      <w:r>
        <w:rPr>
          <w:rFonts w:hint="eastAsia"/>
          <w:b/>
          <w:sz w:val="28"/>
          <w:szCs w:val="28"/>
        </w:rPr>
        <w:t>7</w:t>
      </w:r>
      <w:r w:rsidR="00D3687C" w:rsidRPr="00C93499">
        <w:rPr>
          <w:rFonts w:hint="eastAsia"/>
          <w:b/>
          <w:sz w:val="28"/>
          <w:szCs w:val="28"/>
        </w:rPr>
        <w:t xml:space="preserve"> </w:t>
      </w:r>
      <w:r w:rsidR="00D3687C" w:rsidRPr="00C93499">
        <w:rPr>
          <w:rFonts w:hint="eastAsia"/>
          <w:b/>
          <w:sz w:val="28"/>
          <w:szCs w:val="28"/>
        </w:rPr>
        <w:t>电子商务</w:t>
      </w:r>
      <w:r>
        <w:rPr>
          <w:rFonts w:hint="eastAsia"/>
          <w:b/>
          <w:sz w:val="28"/>
          <w:szCs w:val="28"/>
        </w:rPr>
        <w:t>环境：</w:t>
      </w:r>
      <w:r w:rsidR="00D3687C" w:rsidRPr="00C93499">
        <w:rPr>
          <w:rFonts w:hint="eastAsia"/>
          <w:b/>
          <w:sz w:val="28"/>
          <w:szCs w:val="28"/>
        </w:rPr>
        <w:t>法律</w:t>
      </w:r>
      <w:r>
        <w:rPr>
          <w:rFonts w:hint="eastAsia"/>
          <w:b/>
          <w:sz w:val="28"/>
          <w:szCs w:val="28"/>
        </w:rPr>
        <w:t>、道德与税务问题</w:t>
      </w:r>
    </w:p>
    <w:p w:rsidR="00D3687C" w:rsidRPr="00D3687C" w:rsidRDefault="00756E0A" w:rsidP="00D3687C">
      <w:pPr>
        <w:ind w:firstLineChars="200" w:firstLine="560"/>
        <w:jc w:val="left"/>
        <w:rPr>
          <w:sz w:val="28"/>
          <w:szCs w:val="28"/>
        </w:rPr>
      </w:pPr>
      <w:r>
        <w:rPr>
          <w:rFonts w:hint="eastAsia"/>
          <w:sz w:val="28"/>
          <w:szCs w:val="28"/>
        </w:rPr>
        <w:t>7</w:t>
      </w:r>
      <w:r w:rsidR="00D3687C">
        <w:rPr>
          <w:rFonts w:hint="eastAsia"/>
          <w:sz w:val="28"/>
          <w:szCs w:val="28"/>
        </w:rPr>
        <w:t xml:space="preserve">.1 </w:t>
      </w:r>
      <w:r w:rsidR="00D3687C" w:rsidRPr="00D3687C">
        <w:rPr>
          <w:rFonts w:hint="eastAsia"/>
          <w:sz w:val="28"/>
          <w:szCs w:val="28"/>
        </w:rPr>
        <w:t>电子商务的法律环境</w:t>
      </w:r>
    </w:p>
    <w:p w:rsidR="00D3687C" w:rsidRDefault="00756E0A" w:rsidP="00F857E2">
      <w:pPr>
        <w:ind w:firstLineChars="200" w:firstLine="560"/>
        <w:jc w:val="left"/>
        <w:rPr>
          <w:sz w:val="28"/>
          <w:szCs w:val="28"/>
        </w:rPr>
      </w:pPr>
      <w:r>
        <w:rPr>
          <w:rFonts w:hint="eastAsia"/>
          <w:sz w:val="28"/>
          <w:szCs w:val="28"/>
        </w:rPr>
        <w:t>7</w:t>
      </w:r>
      <w:r w:rsidR="00D3687C">
        <w:rPr>
          <w:rFonts w:hint="eastAsia"/>
          <w:sz w:val="28"/>
          <w:szCs w:val="28"/>
        </w:rPr>
        <w:t xml:space="preserve">.2 </w:t>
      </w:r>
      <w:r w:rsidR="00D3687C">
        <w:rPr>
          <w:rFonts w:hint="eastAsia"/>
          <w:sz w:val="28"/>
          <w:szCs w:val="28"/>
        </w:rPr>
        <w:t>网上企业知识产权的使用与保护</w:t>
      </w:r>
    </w:p>
    <w:p w:rsidR="00D3687C" w:rsidRDefault="00756E0A" w:rsidP="00F857E2">
      <w:pPr>
        <w:ind w:firstLineChars="200" w:firstLine="560"/>
        <w:jc w:val="left"/>
        <w:rPr>
          <w:sz w:val="28"/>
          <w:szCs w:val="28"/>
        </w:rPr>
      </w:pPr>
      <w:r>
        <w:rPr>
          <w:rFonts w:hint="eastAsia"/>
          <w:sz w:val="28"/>
          <w:szCs w:val="28"/>
        </w:rPr>
        <w:t>7</w:t>
      </w:r>
      <w:r w:rsidR="00D3687C">
        <w:rPr>
          <w:rFonts w:hint="eastAsia"/>
          <w:sz w:val="28"/>
          <w:szCs w:val="28"/>
        </w:rPr>
        <w:t xml:space="preserve">.3 </w:t>
      </w:r>
      <w:r w:rsidR="00D3687C">
        <w:rPr>
          <w:rFonts w:hint="eastAsia"/>
          <w:sz w:val="28"/>
          <w:szCs w:val="28"/>
        </w:rPr>
        <w:t>网上犯罪、恐怖活动与战争</w:t>
      </w:r>
    </w:p>
    <w:p w:rsidR="00D3687C" w:rsidRDefault="00756E0A" w:rsidP="00F857E2">
      <w:pPr>
        <w:ind w:firstLineChars="200" w:firstLine="560"/>
        <w:jc w:val="left"/>
        <w:rPr>
          <w:sz w:val="28"/>
          <w:szCs w:val="28"/>
        </w:rPr>
      </w:pPr>
      <w:r>
        <w:rPr>
          <w:rFonts w:hint="eastAsia"/>
          <w:sz w:val="28"/>
          <w:szCs w:val="28"/>
        </w:rPr>
        <w:t>7</w:t>
      </w:r>
      <w:r w:rsidR="00D3687C">
        <w:rPr>
          <w:rFonts w:hint="eastAsia"/>
          <w:sz w:val="28"/>
          <w:szCs w:val="28"/>
        </w:rPr>
        <w:t xml:space="preserve">.4 </w:t>
      </w:r>
      <w:r w:rsidR="00D3687C">
        <w:rPr>
          <w:rFonts w:hint="eastAsia"/>
          <w:sz w:val="28"/>
          <w:szCs w:val="28"/>
        </w:rPr>
        <w:t>道德问题</w:t>
      </w:r>
    </w:p>
    <w:p w:rsidR="00D3687C" w:rsidRPr="00D3687C" w:rsidRDefault="00756E0A" w:rsidP="00F857E2">
      <w:pPr>
        <w:ind w:firstLineChars="200" w:firstLine="560"/>
        <w:jc w:val="left"/>
        <w:rPr>
          <w:sz w:val="28"/>
          <w:szCs w:val="28"/>
        </w:rPr>
      </w:pPr>
      <w:r>
        <w:rPr>
          <w:rFonts w:hint="eastAsia"/>
          <w:sz w:val="28"/>
          <w:szCs w:val="28"/>
        </w:rPr>
        <w:t>7</w:t>
      </w:r>
      <w:r w:rsidR="00D3687C">
        <w:rPr>
          <w:rFonts w:hint="eastAsia"/>
          <w:sz w:val="28"/>
          <w:szCs w:val="28"/>
        </w:rPr>
        <w:t xml:space="preserve">.5 </w:t>
      </w:r>
      <w:r w:rsidR="00D3687C">
        <w:rPr>
          <w:rFonts w:hint="eastAsia"/>
          <w:sz w:val="28"/>
          <w:szCs w:val="28"/>
        </w:rPr>
        <w:t>税务和电子商务</w:t>
      </w:r>
    </w:p>
    <w:p w:rsidR="00126F27" w:rsidRPr="00756E0A" w:rsidRDefault="00126F27" w:rsidP="00126F27">
      <w:pPr>
        <w:ind w:firstLineChars="200" w:firstLine="560"/>
        <w:jc w:val="center"/>
        <w:rPr>
          <w:sz w:val="28"/>
          <w:szCs w:val="28"/>
        </w:rPr>
      </w:pPr>
    </w:p>
    <w:p w:rsidR="00B719CD" w:rsidRDefault="00B719CD" w:rsidP="00B719CD">
      <w:pPr>
        <w:ind w:firstLineChars="200" w:firstLine="562"/>
        <w:jc w:val="center"/>
        <w:rPr>
          <w:sz w:val="28"/>
          <w:szCs w:val="28"/>
        </w:rPr>
      </w:pPr>
      <w:r>
        <w:rPr>
          <w:rFonts w:hint="eastAsia"/>
          <w:b/>
          <w:sz w:val="28"/>
          <w:szCs w:val="28"/>
        </w:rPr>
        <w:t>第六单元</w:t>
      </w:r>
      <w:r w:rsidRPr="00382F5A">
        <w:rPr>
          <w:rFonts w:hint="eastAsia"/>
          <w:b/>
          <w:sz w:val="28"/>
          <w:szCs w:val="28"/>
        </w:rPr>
        <w:t>（</w:t>
      </w:r>
      <w:r w:rsidRPr="00382F5A">
        <w:rPr>
          <w:rFonts w:hint="eastAsia"/>
          <w:b/>
          <w:sz w:val="28"/>
          <w:szCs w:val="28"/>
        </w:rPr>
        <w:t xml:space="preserve"> </w:t>
      </w:r>
      <w:r>
        <w:rPr>
          <w:rFonts w:hint="eastAsia"/>
          <w:b/>
          <w:sz w:val="28"/>
          <w:szCs w:val="28"/>
        </w:rPr>
        <w:t>2016</w:t>
      </w:r>
      <w:r>
        <w:rPr>
          <w:rFonts w:hint="eastAsia"/>
          <w:b/>
          <w:sz w:val="28"/>
          <w:szCs w:val="28"/>
        </w:rPr>
        <w:t>年</w:t>
      </w:r>
      <w:r>
        <w:rPr>
          <w:rFonts w:hint="eastAsia"/>
          <w:b/>
          <w:sz w:val="28"/>
          <w:szCs w:val="28"/>
        </w:rPr>
        <w:t>11</w:t>
      </w:r>
      <w:r w:rsidRPr="00382F5A">
        <w:rPr>
          <w:rFonts w:hint="eastAsia"/>
          <w:b/>
          <w:sz w:val="28"/>
          <w:szCs w:val="28"/>
        </w:rPr>
        <w:t>月</w:t>
      </w:r>
      <w:r w:rsidRPr="00382F5A">
        <w:rPr>
          <w:rFonts w:hint="eastAsia"/>
          <w:b/>
          <w:sz w:val="28"/>
          <w:szCs w:val="28"/>
        </w:rPr>
        <w:t xml:space="preserve"> </w:t>
      </w:r>
      <w:r w:rsidR="00ED3FED">
        <w:rPr>
          <w:rFonts w:hint="eastAsia"/>
          <w:b/>
          <w:sz w:val="28"/>
          <w:szCs w:val="28"/>
        </w:rPr>
        <w:t>12</w:t>
      </w:r>
      <w:r w:rsidRPr="00382F5A">
        <w:rPr>
          <w:rFonts w:hint="eastAsia"/>
          <w:b/>
          <w:sz w:val="28"/>
          <w:szCs w:val="28"/>
        </w:rPr>
        <w:t xml:space="preserve"> </w:t>
      </w:r>
      <w:r w:rsidRPr="00382F5A">
        <w:rPr>
          <w:rFonts w:hint="eastAsia"/>
          <w:b/>
          <w:sz w:val="28"/>
          <w:szCs w:val="28"/>
        </w:rPr>
        <w:t>日，学时：</w:t>
      </w:r>
      <w:r>
        <w:rPr>
          <w:rFonts w:hint="eastAsia"/>
          <w:sz w:val="28"/>
          <w:szCs w:val="28"/>
        </w:rPr>
        <w:t>4</w:t>
      </w:r>
      <w:r w:rsidRPr="00382F5A">
        <w:rPr>
          <w:rFonts w:hint="eastAsia"/>
          <w:sz w:val="28"/>
          <w:szCs w:val="28"/>
        </w:rPr>
        <w:t>）</w:t>
      </w:r>
    </w:p>
    <w:p w:rsidR="00126F27" w:rsidRPr="00C93499" w:rsidRDefault="0090370F" w:rsidP="00C93499">
      <w:pPr>
        <w:ind w:firstLineChars="200" w:firstLine="562"/>
        <w:jc w:val="left"/>
        <w:rPr>
          <w:b/>
          <w:sz w:val="28"/>
          <w:szCs w:val="28"/>
        </w:rPr>
      </w:pPr>
      <w:r>
        <w:rPr>
          <w:rFonts w:hint="eastAsia"/>
          <w:b/>
          <w:sz w:val="28"/>
          <w:szCs w:val="28"/>
        </w:rPr>
        <w:t>8</w:t>
      </w:r>
      <w:r w:rsidR="00D76AB4" w:rsidRPr="00C93499">
        <w:rPr>
          <w:rFonts w:hint="eastAsia"/>
          <w:b/>
          <w:sz w:val="28"/>
          <w:szCs w:val="28"/>
        </w:rPr>
        <w:t xml:space="preserve"> </w:t>
      </w:r>
      <w:r w:rsidR="00F857E2" w:rsidRPr="00C93499">
        <w:rPr>
          <w:rFonts w:hint="eastAsia"/>
          <w:b/>
          <w:sz w:val="28"/>
          <w:szCs w:val="28"/>
        </w:rPr>
        <w:t>电子商务安全</w:t>
      </w:r>
    </w:p>
    <w:p w:rsidR="00D76AB4" w:rsidRPr="00D76AB4" w:rsidRDefault="0090370F" w:rsidP="00D76AB4">
      <w:pPr>
        <w:ind w:firstLineChars="200" w:firstLine="560"/>
        <w:jc w:val="left"/>
        <w:rPr>
          <w:sz w:val="28"/>
          <w:szCs w:val="28"/>
        </w:rPr>
      </w:pPr>
      <w:r>
        <w:rPr>
          <w:rFonts w:hint="eastAsia"/>
          <w:sz w:val="28"/>
          <w:szCs w:val="28"/>
        </w:rPr>
        <w:t>8</w:t>
      </w:r>
      <w:r w:rsidR="00D76AB4" w:rsidRPr="00D76AB4">
        <w:rPr>
          <w:rFonts w:hint="eastAsia"/>
          <w:sz w:val="28"/>
          <w:szCs w:val="28"/>
        </w:rPr>
        <w:t xml:space="preserve">.1 </w:t>
      </w:r>
      <w:r>
        <w:rPr>
          <w:rFonts w:hint="eastAsia"/>
          <w:sz w:val="28"/>
          <w:szCs w:val="28"/>
        </w:rPr>
        <w:t>在线</w:t>
      </w:r>
      <w:r w:rsidR="00D76AB4" w:rsidRPr="00D76AB4">
        <w:rPr>
          <w:rFonts w:hint="eastAsia"/>
          <w:sz w:val="28"/>
          <w:szCs w:val="28"/>
        </w:rPr>
        <w:t>安全</w:t>
      </w:r>
      <w:r>
        <w:rPr>
          <w:rFonts w:hint="eastAsia"/>
          <w:sz w:val="28"/>
          <w:szCs w:val="28"/>
        </w:rPr>
        <w:t>问题</w:t>
      </w:r>
      <w:r w:rsidR="00D76AB4" w:rsidRPr="00D76AB4">
        <w:rPr>
          <w:rFonts w:hint="eastAsia"/>
          <w:sz w:val="28"/>
          <w:szCs w:val="28"/>
        </w:rPr>
        <w:t>概述</w:t>
      </w:r>
    </w:p>
    <w:p w:rsidR="00D76AB4" w:rsidRPr="00D76AB4" w:rsidRDefault="0090370F" w:rsidP="00D76AB4">
      <w:pPr>
        <w:ind w:firstLineChars="200" w:firstLine="560"/>
        <w:jc w:val="left"/>
        <w:rPr>
          <w:sz w:val="28"/>
          <w:szCs w:val="28"/>
        </w:rPr>
      </w:pPr>
      <w:r>
        <w:rPr>
          <w:rFonts w:hint="eastAsia"/>
          <w:sz w:val="28"/>
          <w:szCs w:val="28"/>
        </w:rPr>
        <w:t>8</w:t>
      </w:r>
      <w:r w:rsidR="00D76AB4" w:rsidRPr="00D76AB4">
        <w:rPr>
          <w:rFonts w:hint="eastAsia"/>
          <w:sz w:val="28"/>
          <w:szCs w:val="28"/>
        </w:rPr>
        <w:t xml:space="preserve">.2 </w:t>
      </w:r>
      <w:r w:rsidR="00D76AB4" w:rsidRPr="00D76AB4">
        <w:rPr>
          <w:rFonts w:hint="eastAsia"/>
          <w:sz w:val="28"/>
          <w:szCs w:val="28"/>
        </w:rPr>
        <w:t>客户机的安全</w:t>
      </w:r>
    </w:p>
    <w:p w:rsidR="00D76AB4" w:rsidRPr="00D76AB4" w:rsidRDefault="0090370F" w:rsidP="00D76AB4">
      <w:pPr>
        <w:ind w:firstLineChars="200" w:firstLine="560"/>
        <w:jc w:val="left"/>
        <w:rPr>
          <w:sz w:val="28"/>
          <w:szCs w:val="28"/>
        </w:rPr>
      </w:pPr>
      <w:r>
        <w:rPr>
          <w:rFonts w:hint="eastAsia"/>
          <w:sz w:val="28"/>
          <w:szCs w:val="28"/>
        </w:rPr>
        <w:t>8</w:t>
      </w:r>
      <w:r w:rsidR="00D76AB4" w:rsidRPr="00D76AB4">
        <w:rPr>
          <w:rFonts w:hint="eastAsia"/>
          <w:sz w:val="28"/>
          <w:szCs w:val="28"/>
        </w:rPr>
        <w:t xml:space="preserve">.3 </w:t>
      </w:r>
      <w:r w:rsidR="00D76AB4" w:rsidRPr="00D76AB4">
        <w:rPr>
          <w:rFonts w:hint="eastAsia"/>
          <w:sz w:val="28"/>
          <w:szCs w:val="28"/>
        </w:rPr>
        <w:t>通信信道</w:t>
      </w:r>
      <w:r>
        <w:rPr>
          <w:rFonts w:hint="eastAsia"/>
          <w:sz w:val="28"/>
          <w:szCs w:val="28"/>
        </w:rPr>
        <w:t>的</w:t>
      </w:r>
      <w:r w:rsidR="00D76AB4" w:rsidRPr="00D76AB4">
        <w:rPr>
          <w:rFonts w:hint="eastAsia"/>
          <w:sz w:val="28"/>
          <w:szCs w:val="28"/>
        </w:rPr>
        <w:t>安全</w:t>
      </w:r>
    </w:p>
    <w:p w:rsidR="00D76AB4" w:rsidRPr="00D76AB4" w:rsidRDefault="0090370F" w:rsidP="00D76AB4">
      <w:pPr>
        <w:ind w:firstLineChars="200" w:firstLine="560"/>
        <w:jc w:val="left"/>
        <w:rPr>
          <w:sz w:val="28"/>
          <w:szCs w:val="28"/>
        </w:rPr>
      </w:pPr>
      <w:r>
        <w:rPr>
          <w:rFonts w:hint="eastAsia"/>
          <w:sz w:val="28"/>
          <w:szCs w:val="28"/>
        </w:rPr>
        <w:t>8</w:t>
      </w:r>
      <w:r w:rsidR="00D76AB4" w:rsidRPr="00D76AB4">
        <w:rPr>
          <w:rFonts w:hint="eastAsia"/>
          <w:sz w:val="28"/>
          <w:szCs w:val="28"/>
        </w:rPr>
        <w:t xml:space="preserve">.4 </w:t>
      </w:r>
      <w:r w:rsidR="00D76AB4" w:rsidRPr="00D76AB4">
        <w:rPr>
          <w:rFonts w:hint="eastAsia"/>
          <w:sz w:val="28"/>
          <w:szCs w:val="28"/>
        </w:rPr>
        <w:t>服务器的安全</w:t>
      </w:r>
    </w:p>
    <w:p w:rsidR="00D76AB4" w:rsidRPr="00D76AB4" w:rsidRDefault="0090370F" w:rsidP="00D76AB4">
      <w:pPr>
        <w:ind w:firstLineChars="200" w:firstLine="560"/>
        <w:jc w:val="left"/>
        <w:rPr>
          <w:sz w:val="28"/>
          <w:szCs w:val="28"/>
        </w:rPr>
      </w:pPr>
      <w:r>
        <w:rPr>
          <w:rFonts w:hint="eastAsia"/>
          <w:sz w:val="28"/>
          <w:szCs w:val="28"/>
        </w:rPr>
        <w:t>8</w:t>
      </w:r>
      <w:r w:rsidR="00D76AB4" w:rsidRPr="00D76AB4">
        <w:rPr>
          <w:rFonts w:hint="eastAsia"/>
          <w:sz w:val="28"/>
          <w:szCs w:val="28"/>
        </w:rPr>
        <w:t xml:space="preserve">.5 </w:t>
      </w:r>
      <w:r w:rsidR="00D76AB4" w:rsidRPr="00D76AB4">
        <w:rPr>
          <w:rFonts w:hint="eastAsia"/>
          <w:sz w:val="28"/>
          <w:szCs w:val="28"/>
        </w:rPr>
        <w:t>推进计算机安全的组织</w:t>
      </w:r>
    </w:p>
    <w:p w:rsidR="00D76AB4" w:rsidRPr="00D76AB4" w:rsidRDefault="00D76AB4" w:rsidP="00D76AB4">
      <w:pPr>
        <w:ind w:firstLineChars="200" w:firstLine="560"/>
        <w:jc w:val="left"/>
        <w:rPr>
          <w:sz w:val="28"/>
          <w:szCs w:val="28"/>
        </w:rPr>
      </w:pPr>
    </w:p>
    <w:p w:rsidR="00B719CD" w:rsidRDefault="00B719CD" w:rsidP="00B719CD">
      <w:pPr>
        <w:ind w:firstLineChars="200" w:firstLine="562"/>
        <w:jc w:val="center"/>
        <w:rPr>
          <w:sz w:val="28"/>
          <w:szCs w:val="28"/>
        </w:rPr>
      </w:pPr>
      <w:r>
        <w:rPr>
          <w:rFonts w:hint="eastAsia"/>
          <w:b/>
          <w:sz w:val="28"/>
          <w:szCs w:val="28"/>
        </w:rPr>
        <w:t>第七单元</w:t>
      </w:r>
      <w:r w:rsidRPr="00382F5A">
        <w:rPr>
          <w:rFonts w:hint="eastAsia"/>
          <w:b/>
          <w:sz w:val="28"/>
          <w:szCs w:val="28"/>
        </w:rPr>
        <w:t>（</w:t>
      </w:r>
      <w:r w:rsidR="00126F27">
        <w:rPr>
          <w:rFonts w:hint="eastAsia"/>
          <w:b/>
          <w:sz w:val="28"/>
          <w:szCs w:val="28"/>
        </w:rPr>
        <w:t xml:space="preserve"> </w:t>
      </w:r>
      <w:r>
        <w:rPr>
          <w:rFonts w:hint="eastAsia"/>
          <w:b/>
          <w:sz w:val="28"/>
          <w:szCs w:val="28"/>
        </w:rPr>
        <w:t>2016</w:t>
      </w:r>
      <w:r>
        <w:rPr>
          <w:rFonts w:hint="eastAsia"/>
          <w:b/>
          <w:sz w:val="28"/>
          <w:szCs w:val="28"/>
        </w:rPr>
        <w:t>年</w:t>
      </w:r>
      <w:r>
        <w:rPr>
          <w:rFonts w:hint="eastAsia"/>
          <w:b/>
          <w:sz w:val="28"/>
          <w:szCs w:val="28"/>
        </w:rPr>
        <w:t>1</w:t>
      </w:r>
      <w:r w:rsidR="00ED3FED">
        <w:rPr>
          <w:rFonts w:hint="eastAsia"/>
          <w:b/>
          <w:sz w:val="28"/>
          <w:szCs w:val="28"/>
        </w:rPr>
        <w:t>1</w:t>
      </w:r>
      <w:r w:rsidRPr="00382F5A">
        <w:rPr>
          <w:rFonts w:hint="eastAsia"/>
          <w:b/>
          <w:sz w:val="28"/>
          <w:szCs w:val="28"/>
        </w:rPr>
        <w:t>月</w:t>
      </w:r>
      <w:r w:rsidRPr="00382F5A">
        <w:rPr>
          <w:rFonts w:hint="eastAsia"/>
          <w:b/>
          <w:sz w:val="28"/>
          <w:szCs w:val="28"/>
        </w:rPr>
        <w:t xml:space="preserve"> </w:t>
      </w:r>
      <w:r w:rsidR="00ED3FED">
        <w:rPr>
          <w:rFonts w:hint="eastAsia"/>
          <w:b/>
          <w:sz w:val="28"/>
          <w:szCs w:val="28"/>
        </w:rPr>
        <w:t>19</w:t>
      </w:r>
      <w:r w:rsidRPr="00382F5A">
        <w:rPr>
          <w:rFonts w:hint="eastAsia"/>
          <w:b/>
          <w:sz w:val="28"/>
          <w:szCs w:val="28"/>
        </w:rPr>
        <w:t xml:space="preserve"> </w:t>
      </w:r>
      <w:r w:rsidRPr="00382F5A">
        <w:rPr>
          <w:rFonts w:hint="eastAsia"/>
          <w:b/>
          <w:sz w:val="28"/>
          <w:szCs w:val="28"/>
        </w:rPr>
        <w:t>日，学时：</w:t>
      </w:r>
      <w:r>
        <w:rPr>
          <w:rFonts w:hint="eastAsia"/>
          <w:sz w:val="28"/>
          <w:szCs w:val="28"/>
        </w:rPr>
        <w:t>4</w:t>
      </w:r>
      <w:r w:rsidRPr="00382F5A">
        <w:rPr>
          <w:rFonts w:hint="eastAsia"/>
          <w:sz w:val="28"/>
          <w:szCs w:val="28"/>
        </w:rPr>
        <w:t>）</w:t>
      </w:r>
    </w:p>
    <w:p w:rsidR="00126F27" w:rsidRPr="00C93499" w:rsidRDefault="0090370F" w:rsidP="00C93499">
      <w:pPr>
        <w:ind w:firstLineChars="200" w:firstLine="562"/>
        <w:jc w:val="left"/>
        <w:rPr>
          <w:b/>
          <w:sz w:val="28"/>
          <w:szCs w:val="28"/>
        </w:rPr>
      </w:pPr>
      <w:r>
        <w:rPr>
          <w:rFonts w:hint="eastAsia"/>
          <w:b/>
          <w:sz w:val="28"/>
          <w:szCs w:val="28"/>
        </w:rPr>
        <w:t xml:space="preserve">9 </w:t>
      </w:r>
      <w:r w:rsidR="00F857E2" w:rsidRPr="00C93499">
        <w:rPr>
          <w:rFonts w:hint="eastAsia"/>
          <w:b/>
          <w:sz w:val="28"/>
          <w:szCs w:val="28"/>
        </w:rPr>
        <w:t>电子商务</w:t>
      </w:r>
      <w:r>
        <w:rPr>
          <w:rFonts w:hint="eastAsia"/>
          <w:b/>
          <w:sz w:val="28"/>
          <w:szCs w:val="28"/>
        </w:rPr>
        <w:t>支付</w:t>
      </w:r>
      <w:r w:rsidR="00F857E2" w:rsidRPr="00C93499">
        <w:rPr>
          <w:rFonts w:hint="eastAsia"/>
          <w:b/>
          <w:sz w:val="28"/>
          <w:szCs w:val="28"/>
        </w:rPr>
        <w:t>系统</w:t>
      </w:r>
    </w:p>
    <w:p w:rsidR="00D3687C" w:rsidRPr="00D3687C" w:rsidRDefault="0090370F" w:rsidP="00D3687C">
      <w:pPr>
        <w:ind w:firstLineChars="200" w:firstLine="560"/>
        <w:jc w:val="left"/>
        <w:rPr>
          <w:sz w:val="28"/>
          <w:szCs w:val="28"/>
        </w:rPr>
      </w:pPr>
      <w:r>
        <w:rPr>
          <w:rFonts w:hint="eastAsia"/>
          <w:sz w:val="28"/>
          <w:szCs w:val="28"/>
        </w:rPr>
        <w:t>9</w:t>
      </w:r>
      <w:r w:rsidR="00D3687C" w:rsidRPr="00D3687C">
        <w:rPr>
          <w:rFonts w:hint="eastAsia"/>
          <w:sz w:val="28"/>
          <w:szCs w:val="28"/>
        </w:rPr>
        <w:t xml:space="preserve">.1 </w:t>
      </w:r>
      <w:r>
        <w:rPr>
          <w:rFonts w:hint="eastAsia"/>
          <w:sz w:val="28"/>
          <w:szCs w:val="28"/>
        </w:rPr>
        <w:t>网上支付基础</w:t>
      </w:r>
    </w:p>
    <w:p w:rsidR="00D3687C" w:rsidRPr="00D3687C" w:rsidRDefault="0090370F" w:rsidP="00D3687C">
      <w:pPr>
        <w:ind w:firstLineChars="200" w:firstLine="560"/>
        <w:jc w:val="left"/>
        <w:rPr>
          <w:sz w:val="28"/>
          <w:szCs w:val="28"/>
        </w:rPr>
      </w:pPr>
      <w:r>
        <w:rPr>
          <w:rFonts w:hint="eastAsia"/>
          <w:sz w:val="28"/>
          <w:szCs w:val="28"/>
        </w:rPr>
        <w:t>9</w:t>
      </w:r>
      <w:r w:rsidR="00D3687C" w:rsidRPr="00D3687C">
        <w:rPr>
          <w:rFonts w:hint="eastAsia"/>
          <w:sz w:val="28"/>
          <w:szCs w:val="28"/>
        </w:rPr>
        <w:t xml:space="preserve">.2 </w:t>
      </w:r>
      <w:r>
        <w:rPr>
          <w:rFonts w:hint="eastAsia"/>
          <w:sz w:val="28"/>
          <w:szCs w:val="28"/>
        </w:rPr>
        <w:t>支付</w:t>
      </w:r>
      <w:r w:rsidR="00D3687C" w:rsidRPr="00D3687C">
        <w:rPr>
          <w:rFonts w:hint="eastAsia"/>
          <w:sz w:val="28"/>
          <w:szCs w:val="28"/>
        </w:rPr>
        <w:t>卡</w:t>
      </w:r>
    </w:p>
    <w:p w:rsidR="00D3687C" w:rsidRPr="00D3687C" w:rsidRDefault="0090370F" w:rsidP="00D3687C">
      <w:pPr>
        <w:ind w:firstLineChars="200" w:firstLine="560"/>
        <w:jc w:val="left"/>
        <w:rPr>
          <w:sz w:val="28"/>
          <w:szCs w:val="28"/>
        </w:rPr>
      </w:pPr>
      <w:r>
        <w:rPr>
          <w:rFonts w:hint="eastAsia"/>
          <w:sz w:val="28"/>
          <w:szCs w:val="28"/>
        </w:rPr>
        <w:t>9</w:t>
      </w:r>
      <w:r w:rsidR="00D3687C" w:rsidRPr="00D3687C">
        <w:rPr>
          <w:rFonts w:hint="eastAsia"/>
          <w:sz w:val="28"/>
          <w:szCs w:val="28"/>
        </w:rPr>
        <w:t xml:space="preserve">.3 </w:t>
      </w:r>
      <w:r w:rsidR="00D3687C" w:rsidRPr="00D3687C">
        <w:rPr>
          <w:rFonts w:hint="eastAsia"/>
          <w:sz w:val="28"/>
          <w:szCs w:val="28"/>
        </w:rPr>
        <w:t>电子现金</w:t>
      </w:r>
    </w:p>
    <w:p w:rsidR="00D3687C" w:rsidRPr="00D3687C" w:rsidRDefault="0090370F" w:rsidP="00D3687C">
      <w:pPr>
        <w:ind w:firstLineChars="200" w:firstLine="560"/>
        <w:jc w:val="left"/>
        <w:rPr>
          <w:sz w:val="28"/>
          <w:szCs w:val="28"/>
        </w:rPr>
      </w:pPr>
      <w:r>
        <w:rPr>
          <w:rFonts w:hint="eastAsia"/>
          <w:sz w:val="28"/>
          <w:szCs w:val="28"/>
        </w:rPr>
        <w:t>9</w:t>
      </w:r>
      <w:r w:rsidR="00D3687C" w:rsidRPr="00D3687C">
        <w:rPr>
          <w:rFonts w:hint="eastAsia"/>
          <w:sz w:val="28"/>
          <w:szCs w:val="28"/>
        </w:rPr>
        <w:t xml:space="preserve">.4 </w:t>
      </w:r>
      <w:r>
        <w:rPr>
          <w:rFonts w:hint="eastAsia"/>
          <w:sz w:val="28"/>
          <w:szCs w:val="28"/>
        </w:rPr>
        <w:t>数字</w:t>
      </w:r>
      <w:r w:rsidR="00D3687C" w:rsidRPr="00D3687C">
        <w:rPr>
          <w:rFonts w:hint="eastAsia"/>
          <w:sz w:val="28"/>
          <w:szCs w:val="28"/>
        </w:rPr>
        <w:t>钱包</w:t>
      </w:r>
    </w:p>
    <w:p w:rsidR="00D3687C" w:rsidRDefault="0090370F" w:rsidP="00D3687C">
      <w:pPr>
        <w:ind w:firstLineChars="200" w:firstLine="560"/>
        <w:jc w:val="left"/>
        <w:rPr>
          <w:sz w:val="28"/>
          <w:szCs w:val="28"/>
        </w:rPr>
      </w:pPr>
      <w:r>
        <w:rPr>
          <w:rFonts w:hint="eastAsia"/>
          <w:sz w:val="28"/>
          <w:szCs w:val="28"/>
        </w:rPr>
        <w:t>9</w:t>
      </w:r>
      <w:r w:rsidR="00D3687C" w:rsidRPr="00D3687C">
        <w:rPr>
          <w:rFonts w:hint="eastAsia"/>
          <w:sz w:val="28"/>
          <w:szCs w:val="28"/>
        </w:rPr>
        <w:t xml:space="preserve">.5 </w:t>
      </w:r>
      <w:r w:rsidR="00D3687C" w:rsidRPr="00D3687C">
        <w:rPr>
          <w:rFonts w:hint="eastAsia"/>
          <w:sz w:val="28"/>
          <w:szCs w:val="28"/>
        </w:rPr>
        <w:t>储值卡</w:t>
      </w:r>
    </w:p>
    <w:p w:rsidR="0090370F" w:rsidRDefault="0090370F" w:rsidP="00D3687C">
      <w:pPr>
        <w:ind w:firstLineChars="200" w:firstLine="560"/>
        <w:jc w:val="left"/>
        <w:rPr>
          <w:sz w:val="28"/>
          <w:szCs w:val="28"/>
        </w:rPr>
      </w:pPr>
      <w:r>
        <w:rPr>
          <w:rFonts w:hint="eastAsia"/>
          <w:sz w:val="28"/>
          <w:szCs w:val="28"/>
        </w:rPr>
        <w:t xml:space="preserve">9.6 </w:t>
      </w:r>
      <w:r>
        <w:rPr>
          <w:rFonts w:hint="eastAsia"/>
          <w:sz w:val="28"/>
          <w:szCs w:val="28"/>
        </w:rPr>
        <w:t>互联网技术与银行业</w:t>
      </w:r>
    </w:p>
    <w:p w:rsidR="00D3687C" w:rsidRDefault="00D3687C" w:rsidP="00D3687C">
      <w:pPr>
        <w:ind w:firstLineChars="200" w:firstLine="560"/>
        <w:jc w:val="left"/>
        <w:rPr>
          <w:sz w:val="28"/>
          <w:szCs w:val="28"/>
        </w:rPr>
      </w:pPr>
    </w:p>
    <w:p w:rsidR="000E48CE" w:rsidRPr="00C93499" w:rsidRDefault="000E48CE" w:rsidP="00C93499">
      <w:pPr>
        <w:ind w:firstLineChars="200" w:firstLine="562"/>
        <w:jc w:val="left"/>
        <w:rPr>
          <w:b/>
          <w:sz w:val="28"/>
          <w:szCs w:val="28"/>
        </w:rPr>
      </w:pPr>
      <w:r w:rsidRPr="00C93499">
        <w:rPr>
          <w:rFonts w:hint="eastAsia"/>
          <w:b/>
          <w:sz w:val="28"/>
          <w:szCs w:val="28"/>
        </w:rPr>
        <w:t>1</w:t>
      </w:r>
      <w:r w:rsidR="0090370F">
        <w:rPr>
          <w:rFonts w:hint="eastAsia"/>
          <w:b/>
          <w:sz w:val="28"/>
          <w:szCs w:val="28"/>
        </w:rPr>
        <w:t>0</w:t>
      </w:r>
      <w:r w:rsidRPr="00C93499">
        <w:rPr>
          <w:rFonts w:hint="eastAsia"/>
          <w:b/>
          <w:sz w:val="28"/>
          <w:szCs w:val="28"/>
        </w:rPr>
        <w:t xml:space="preserve"> </w:t>
      </w:r>
      <w:r w:rsidRPr="00C93499">
        <w:rPr>
          <w:rFonts w:hint="eastAsia"/>
          <w:b/>
          <w:sz w:val="28"/>
          <w:szCs w:val="28"/>
        </w:rPr>
        <w:t>互联网金融</w:t>
      </w:r>
    </w:p>
    <w:p w:rsidR="000E48CE" w:rsidRDefault="000E48CE" w:rsidP="00D3687C">
      <w:pPr>
        <w:ind w:firstLineChars="200" w:firstLine="560"/>
        <w:jc w:val="left"/>
        <w:rPr>
          <w:sz w:val="28"/>
          <w:szCs w:val="28"/>
        </w:rPr>
      </w:pPr>
      <w:r>
        <w:rPr>
          <w:rFonts w:hint="eastAsia"/>
          <w:sz w:val="28"/>
          <w:szCs w:val="28"/>
        </w:rPr>
        <w:t>1</w:t>
      </w:r>
      <w:r w:rsidR="0090370F">
        <w:rPr>
          <w:rFonts w:hint="eastAsia"/>
          <w:sz w:val="28"/>
          <w:szCs w:val="28"/>
        </w:rPr>
        <w:t>0</w:t>
      </w:r>
      <w:r>
        <w:rPr>
          <w:rFonts w:hint="eastAsia"/>
          <w:sz w:val="28"/>
          <w:szCs w:val="28"/>
        </w:rPr>
        <w:t xml:space="preserve">.1 </w:t>
      </w:r>
      <w:r>
        <w:rPr>
          <w:rFonts w:hint="eastAsia"/>
          <w:sz w:val="28"/>
          <w:szCs w:val="28"/>
        </w:rPr>
        <w:t>互联网金融概述</w:t>
      </w:r>
    </w:p>
    <w:p w:rsidR="000E48CE" w:rsidRDefault="000E48CE" w:rsidP="00D3687C">
      <w:pPr>
        <w:ind w:firstLineChars="200" w:firstLine="560"/>
        <w:jc w:val="left"/>
        <w:rPr>
          <w:sz w:val="28"/>
          <w:szCs w:val="28"/>
        </w:rPr>
      </w:pPr>
      <w:r>
        <w:rPr>
          <w:rFonts w:hint="eastAsia"/>
          <w:sz w:val="28"/>
          <w:szCs w:val="28"/>
        </w:rPr>
        <w:t>1</w:t>
      </w:r>
      <w:r w:rsidR="0090370F">
        <w:rPr>
          <w:rFonts w:hint="eastAsia"/>
          <w:sz w:val="28"/>
          <w:szCs w:val="28"/>
        </w:rPr>
        <w:t>0</w:t>
      </w:r>
      <w:r>
        <w:rPr>
          <w:rFonts w:hint="eastAsia"/>
          <w:sz w:val="28"/>
          <w:szCs w:val="28"/>
        </w:rPr>
        <w:t xml:space="preserve">.2 </w:t>
      </w:r>
      <w:r w:rsidR="008F3F70">
        <w:rPr>
          <w:rFonts w:hint="eastAsia"/>
          <w:sz w:val="28"/>
          <w:szCs w:val="28"/>
        </w:rPr>
        <w:t>互联网金融创新</w:t>
      </w:r>
    </w:p>
    <w:p w:rsidR="000E48CE" w:rsidRDefault="000E48CE" w:rsidP="00D3687C">
      <w:pPr>
        <w:ind w:firstLineChars="200" w:firstLine="560"/>
        <w:jc w:val="left"/>
        <w:rPr>
          <w:sz w:val="28"/>
          <w:szCs w:val="28"/>
        </w:rPr>
      </w:pPr>
      <w:r>
        <w:rPr>
          <w:rFonts w:hint="eastAsia"/>
          <w:sz w:val="28"/>
          <w:szCs w:val="28"/>
        </w:rPr>
        <w:t>1</w:t>
      </w:r>
      <w:r w:rsidR="0090370F">
        <w:rPr>
          <w:rFonts w:hint="eastAsia"/>
          <w:sz w:val="28"/>
          <w:szCs w:val="28"/>
        </w:rPr>
        <w:t>0</w:t>
      </w:r>
      <w:r>
        <w:rPr>
          <w:rFonts w:hint="eastAsia"/>
          <w:sz w:val="28"/>
          <w:szCs w:val="28"/>
        </w:rPr>
        <w:t xml:space="preserve">.3 </w:t>
      </w:r>
      <w:r w:rsidR="008F3F70">
        <w:rPr>
          <w:rFonts w:hint="eastAsia"/>
          <w:sz w:val="28"/>
          <w:szCs w:val="28"/>
        </w:rPr>
        <w:t>互联网金融面临的问题</w:t>
      </w:r>
    </w:p>
    <w:p w:rsidR="000E48CE" w:rsidRPr="000E48CE" w:rsidRDefault="000E48CE" w:rsidP="00D3687C">
      <w:pPr>
        <w:ind w:firstLineChars="200" w:firstLine="560"/>
        <w:jc w:val="left"/>
        <w:rPr>
          <w:sz w:val="28"/>
          <w:szCs w:val="28"/>
        </w:rPr>
      </w:pPr>
    </w:p>
    <w:p w:rsidR="00B719CD" w:rsidRPr="00EF5BEB" w:rsidRDefault="00B719CD" w:rsidP="00B719CD">
      <w:pPr>
        <w:ind w:firstLineChars="200" w:firstLine="562"/>
        <w:jc w:val="center"/>
        <w:rPr>
          <w:sz w:val="28"/>
          <w:szCs w:val="28"/>
        </w:rPr>
      </w:pPr>
      <w:r>
        <w:rPr>
          <w:rFonts w:hint="eastAsia"/>
          <w:b/>
          <w:sz w:val="28"/>
          <w:szCs w:val="28"/>
        </w:rPr>
        <w:t>第八单元</w:t>
      </w:r>
      <w:r w:rsidRPr="00382F5A">
        <w:rPr>
          <w:rFonts w:hint="eastAsia"/>
          <w:b/>
          <w:sz w:val="28"/>
          <w:szCs w:val="28"/>
        </w:rPr>
        <w:t>（</w:t>
      </w:r>
      <w:r w:rsidRPr="00382F5A">
        <w:rPr>
          <w:rFonts w:hint="eastAsia"/>
          <w:b/>
          <w:sz w:val="28"/>
          <w:szCs w:val="28"/>
        </w:rPr>
        <w:t xml:space="preserve"> </w:t>
      </w:r>
      <w:r>
        <w:rPr>
          <w:rFonts w:hint="eastAsia"/>
          <w:b/>
          <w:sz w:val="28"/>
          <w:szCs w:val="28"/>
        </w:rPr>
        <w:t>2016</w:t>
      </w:r>
      <w:r>
        <w:rPr>
          <w:rFonts w:hint="eastAsia"/>
          <w:b/>
          <w:sz w:val="28"/>
          <w:szCs w:val="28"/>
        </w:rPr>
        <w:t>年</w:t>
      </w:r>
      <w:r>
        <w:rPr>
          <w:rFonts w:hint="eastAsia"/>
          <w:b/>
          <w:sz w:val="28"/>
          <w:szCs w:val="28"/>
        </w:rPr>
        <w:t>1</w:t>
      </w:r>
      <w:r w:rsidR="00DD3F0B">
        <w:rPr>
          <w:rFonts w:hint="eastAsia"/>
          <w:b/>
          <w:sz w:val="28"/>
          <w:szCs w:val="28"/>
        </w:rPr>
        <w:t>2</w:t>
      </w:r>
      <w:r w:rsidRPr="00382F5A">
        <w:rPr>
          <w:rFonts w:hint="eastAsia"/>
          <w:b/>
          <w:sz w:val="28"/>
          <w:szCs w:val="28"/>
        </w:rPr>
        <w:t>月</w:t>
      </w:r>
      <w:r w:rsidRPr="00382F5A">
        <w:rPr>
          <w:rFonts w:hint="eastAsia"/>
          <w:b/>
          <w:sz w:val="28"/>
          <w:szCs w:val="28"/>
        </w:rPr>
        <w:t xml:space="preserve"> </w:t>
      </w:r>
      <w:r w:rsidR="00ED3FED">
        <w:rPr>
          <w:rFonts w:hint="eastAsia"/>
          <w:b/>
          <w:sz w:val="28"/>
          <w:szCs w:val="28"/>
        </w:rPr>
        <w:t>3</w:t>
      </w:r>
      <w:r w:rsidRPr="00382F5A">
        <w:rPr>
          <w:rFonts w:hint="eastAsia"/>
          <w:b/>
          <w:sz w:val="28"/>
          <w:szCs w:val="28"/>
        </w:rPr>
        <w:t xml:space="preserve"> </w:t>
      </w:r>
      <w:r w:rsidRPr="00382F5A">
        <w:rPr>
          <w:rFonts w:hint="eastAsia"/>
          <w:b/>
          <w:sz w:val="28"/>
          <w:szCs w:val="28"/>
        </w:rPr>
        <w:t>日，学时：</w:t>
      </w:r>
      <w:r>
        <w:rPr>
          <w:rFonts w:hint="eastAsia"/>
          <w:sz w:val="28"/>
          <w:szCs w:val="28"/>
        </w:rPr>
        <w:t>4</w:t>
      </w:r>
      <w:r w:rsidRPr="00382F5A">
        <w:rPr>
          <w:rFonts w:hint="eastAsia"/>
          <w:sz w:val="28"/>
          <w:szCs w:val="28"/>
        </w:rPr>
        <w:t>）</w:t>
      </w:r>
    </w:p>
    <w:p w:rsidR="005477B2" w:rsidRPr="00C93499" w:rsidRDefault="002232CF" w:rsidP="00C93499">
      <w:pPr>
        <w:ind w:firstLineChars="200" w:firstLine="562"/>
        <w:jc w:val="left"/>
        <w:rPr>
          <w:b/>
          <w:sz w:val="28"/>
          <w:szCs w:val="28"/>
        </w:rPr>
      </w:pPr>
      <w:r w:rsidRPr="00C93499">
        <w:rPr>
          <w:rFonts w:hint="eastAsia"/>
          <w:b/>
          <w:sz w:val="28"/>
          <w:szCs w:val="28"/>
        </w:rPr>
        <w:t>1</w:t>
      </w:r>
      <w:r w:rsidR="0090370F">
        <w:rPr>
          <w:rFonts w:hint="eastAsia"/>
          <w:b/>
          <w:sz w:val="28"/>
          <w:szCs w:val="28"/>
        </w:rPr>
        <w:t>1</w:t>
      </w:r>
      <w:r w:rsidR="00267A33" w:rsidRPr="00C93499">
        <w:rPr>
          <w:rFonts w:hint="eastAsia"/>
          <w:b/>
          <w:sz w:val="28"/>
          <w:szCs w:val="28"/>
        </w:rPr>
        <w:t>企业的电子商务</w:t>
      </w:r>
      <w:r w:rsidR="00C93499" w:rsidRPr="00C93499">
        <w:rPr>
          <w:rFonts w:hint="eastAsia"/>
          <w:b/>
          <w:sz w:val="28"/>
          <w:szCs w:val="28"/>
        </w:rPr>
        <w:t>实践</w:t>
      </w:r>
      <w:r w:rsidR="00267A33" w:rsidRPr="00C93499">
        <w:rPr>
          <w:rFonts w:hint="eastAsia"/>
          <w:b/>
          <w:sz w:val="28"/>
          <w:szCs w:val="28"/>
        </w:rPr>
        <w:t>（调研实例</w:t>
      </w:r>
      <w:r w:rsidR="004F11D1">
        <w:rPr>
          <w:rFonts w:hint="eastAsia"/>
          <w:b/>
          <w:sz w:val="28"/>
          <w:szCs w:val="28"/>
        </w:rPr>
        <w:t>+</w:t>
      </w:r>
      <w:r w:rsidR="004F11D1">
        <w:rPr>
          <w:rFonts w:hint="eastAsia"/>
          <w:b/>
          <w:sz w:val="28"/>
          <w:szCs w:val="28"/>
        </w:rPr>
        <w:t>讨论</w:t>
      </w:r>
      <w:r w:rsidR="00267A33" w:rsidRPr="00C93499">
        <w:rPr>
          <w:rFonts w:hint="eastAsia"/>
          <w:b/>
          <w:sz w:val="28"/>
          <w:szCs w:val="28"/>
        </w:rPr>
        <w:t>）</w:t>
      </w:r>
    </w:p>
    <w:p w:rsidR="00267A33" w:rsidRDefault="00267A33" w:rsidP="00986389">
      <w:pPr>
        <w:ind w:firstLineChars="200" w:firstLine="560"/>
        <w:jc w:val="left"/>
        <w:rPr>
          <w:sz w:val="28"/>
          <w:szCs w:val="28"/>
        </w:rPr>
      </w:pPr>
      <w:r>
        <w:rPr>
          <w:rFonts w:hint="eastAsia"/>
          <w:sz w:val="28"/>
          <w:szCs w:val="28"/>
        </w:rPr>
        <w:t>1</w:t>
      </w:r>
      <w:r w:rsidR="0090370F">
        <w:rPr>
          <w:rFonts w:hint="eastAsia"/>
          <w:sz w:val="28"/>
          <w:szCs w:val="28"/>
        </w:rPr>
        <w:t>1</w:t>
      </w:r>
      <w:r>
        <w:rPr>
          <w:rFonts w:hint="eastAsia"/>
          <w:sz w:val="28"/>
          <w:szCs w:val="28"/>
        </w:rPr>
        <w:t>.1</w:t>
      </w:r>
      <w:r>
        <w:rPr>
          <w:rFonts w:hint="eastAsia"/>
          <w:sz w:val="28"/>
          <w:szCs w:val="28"/>
        </w:rPr>
        <w:t>企业开展电子商务的原因</w:t>
      </w:r>
      <w:r w:rsidR="00C93499">
        <w:rPr>
          <w:rFonts w:hint="eastAsia"/>
          <w:sz w:val="28"/>
          <w:szCs w:val="28"/>
        </w:rPr>
        <w:t>分析</w:t>
      </w:r>
    </w:p>
    <w:p w:rsidR="00267A33" w:rsidRDefault="00267A33" w:rsidP="00986389">
      <w:pPr>
        <w:ind w:firstLineChars="200" w:firstLine="560"/>
        <w:jc w:val="left"/>
        <w:rPr>
          <w:sz w:val="28"/>
          <w:szCs w:val="28"/>
        </w:rPr>
      </w:pPr>
      <w:r>
        <w:rPr>
          <w:rFonts w:hint="eastAsia"/>
          <w:sz w:val="28"/>
          <w:szCs w:val="28"/>
        </w:rPr>
        <w:t>1</w:t>
      </w:r>
      <w:r w:rsidR="0090370F">
        <w:rPr>
          <w:rFonts w:hint="eastAsia"/>
          <w:sz w:val="28"/>
          <w:szCs w:val="28"/>
        </w:rPr>
        <w:t>1</w:t>
      </w:r>
      <w:r>
        <w:rPr>
          <w:rFonts w:hint="eastAsia"/>
          <w:sz w:val="28"/>
          <w:szCs w:val="28"/>
        </w:rPr>
        <w:t xml:space="preserve">.2 </w:t>
      </w:r>
      <w:r>
        <w:rPr>
          <w:rFonts w:hint="eastAsia"/>
          <w:sz w:val="28"/>
          <w:szCs w:val="28"/>
        </w:rPr>
        <w:t>企业</w:t>
      </w:r>
      <w:r w:rsidR="00C93499">
        <w:rPr>
          <w:rFonts w:hint="eastAsia"/>
          <w:sz w:val="28"/>
          <w:szCs w:val="28"/>
        </w:rPr>
        <w:t>开展</w:t>
      </w:r>
      <w:r>
        <w:rPr>
          <w:rFonts w:hint="eastAsia"/>
          <w:sz w:val="28"/>
          <w:szCs w:val="28"/>
        </w:rPr>
        <w:t>电子商务的</w:t>
      </w:r>
      <w:r w:rsidR="00C93499">
        <w:rPr>
          <w:rFonts w:hint="eastAsia"/>
          <w:sz w:val="28"/>
          <w:szCs w:val="28"/>
        </w:rPr>
        <w:t>具体策略</w:t>
      </w:r>
    </w:p>
    <w:p w:rsidR="00267A33" w:rsidRPr="00267A33" w:rsidRDefault="00267A33" w:rsidP="00986389">
      <w:pPr>
        <w:ind w:firstLineChars="200" w:firstLine="560"/>
        <w:jc w:val="left"/>
        <w:rPr>
          <w:sz w:val="28"/>
          <w:szCs w:val="28"/>
        </w:rPr>
      </w:pPr>
      <w:r>
        <w:rPr>
          <w:rFonts w:hint="eastAsia"/>
          <w:sz w:val="28"/>
          <w:szCs w:val="28"/>
        </w:rPr>
        <w:t>1</w:t>
      </w:r>
      <w:r w:rsidR="0090370F">
        <w:rPr>
          <w:rFonts w:hint="eastAsia"/>
          <w:sz w:val="28"/>
          <w:szCs w:val="28"/>
        </w:rPr>
        <w:t>1</w:t>
      </w:r>
      <w:r>
        <w:rPr>
          <w:rFonts w:hint="eastAsia"/>
          <w:sz w:val="28"/>
          <w:szCs w:val="28"/>
        </w:rPr>
        <w:t xml:space="preserve">.3 </w:t>
      </w:r>
      <w:r w:rsidR="00C93499">
        <w:rPr>
          <w:rFonts w:hint="eastAsia"/>
          <w:sz w:val="28"/>
          <w:szCs w:val="28"/>
        </w:rPr>
        <w:t>电子商务</w:t>
      </w:r>
      <w:r w:rsidR="006456A2">
        <w:rPr>
          <w:rFonts w:hint="eastAsia"/>
          <w:sz w:val="28"/>
          <w:szCs w:val="28"/>
        </w:rPr>
        <w:t>实施</w:t>
      </w:r>
      <w:r>
        <w:rPr>
          <w:rFonts w:hint="eastAsia"/>
          <w:sz w:val="28"/>
          <w:szCs w:val="28"/>
        </w:rPr>
        <w:t>效果分析及总结</w:t>
      </w:r>
    </w:p>
    <w:p w:rsidR="000E48CE" w:rsidRDefault="000E48CE" w:rsidP="00986389">
      <w:pPr>
        <w:ind w:firstLineChars="200" w:firstLine="560"/>
        <w:jc w:val="left"/>
        <w:rPr>
          <w:sz w:val="28"/>
          <w:szCs w:val="28"/>
        </w:rPr>
      </w:pPr>
    </w:p>
    <w:p w:rsidR="000E48CE" w:rsidRPr="00D3687C" w:rsidRDefault="000E48CE" w:rsidP="00986389">
      <w:pPr>
        <w:ind w:firstLineChars="200" w:firstLine="560"/>
        <w:jc w:val="left"/>
        <w:rPr>
          <w:sz w:val="28"/>
          <w:szCs w:val="28"/>
        </w:rPr>
      </w:pPr>
    </w:p>
    <w:p w:rsidR="00B211D5" w:rsidRDefault="005D5575" w:rsidP="00EF5BEB">
      <w:pPr>
        <w:ind w:firstLineChars="200" w:firstLine="602"/>
        <w:jc w:val="left"/>
        <w:rPr>
          <w:b/>
          <w:sz w:val="30"/>
          <w:szCs w:val="30"/>
        </w:rPr>
      </w:pPr>
      <w:r>
        <w:rPr>
          <w:rFonts w:hint="eastAsia"/>
          <w:b/>
          <w:sz w:val="30"/>
          <w:szCs w:val="30"/>
        </w:rPr>
        <w:lastRenderedPageBreak/>
        <w:t>三</w:t>
      </w:r>
      <w:r w:rsidR="00EF5BEB" w:rsidRPr="00EF5BEB">
        <w:rPr>
          <w:rFonts w:hint="eastAsia"/>
          <w:b/>
          <w:sz w:val="30"/>
          <w:szCs w:val="30"/>
        </w:rPr>
        <w:t>、教材与参考书目</w:t>
      </w:r>
    </w:p>
    <w:p w:rsidR="00712590" w:rsidRDefault="00613CDE" w:rsidP="00DC7E4E">
      <w:pPr>
        <w:ind w:firstLineChars="198" w:firstLine="596"/>
        <w:jc w:val="left"/>
        <w:rPr>
          <w:b/>
          <w:sz w:val="30"/>
          <w:szCs w:val="30"/>
        </w:rPr>
      </w:pPr>
      <w:r>
        <w:rPr>
          <w:rFonts w:hint="eastAsia"/>
          <w:b/>
          <w:sz w:val="30"/>
          <w:szCs w:val="30"/>
        </w:rPr>
        <w:t>教材：</w:t>
      </w:r>
    </w:p>
    <w:p w:rsidR="00712590" w:rsidRPr="00F1749C" w:rsidRDefault="00712590" w:rsidP="00F1749C">
      <w:pPr>
        <w:pStyle w:val="a7"/>
        <w:numPr>
          <w:ilvl w:val="0"/>
          <w:numId w:val="1"/>
        </w:numPr>
        <w:ind w:firstLineChars="0"/>
        <w:jc w:val="left"/>
        <w:rPr>
          <w:sz w:val="30"/>
          <w:szCs w:val="30"/>
        </w:rPr>
      </w:pPr>
      <w:r w:rsidRPr="00F1749C">
        <w:rPr>
          <w:rFonts w:hint="eastAsia"/>
          <w:bCs/>
          <w:sz w:val="30"/>
          <w:szCs w:val="30"/>
        </w:rPr>
        <w:t>（</w:t>
      </w:r>
      <w:r w:rsidRPr="00F1749C">
        <w:rPr>
          <w:rFonts w:hint="eastAsia"/>
          <w:sz w:val="30"/>
          <w:szCs w:val="30"/>
        </w:rPr>
        <w:t>美）施奈德（</w:t>
      </w:r>
      <w:proofErr w:type="spellStart"/>
      <w:r w:rsidRPr="00F1749C">
        <w:rPr>
          <w:sz w:val="30"/>
          <w:szCs w:val="30"/>
        </w:rPr>
        <w:t>Schneider,G.P</w:t>
      </w:r>
      <w:proofErr w:type="spellEnd"/>
      <w:r w:rsidRPr="00F1749C">
        <w:rPr>
          <w:sz w:val="30"/>
          <w:szCs w:val="30"/>
        </w:rPr>
        <w:t>.</w:t>
      </w:r>
      <w:r w:rsidRPr="00F1749C">
        <w:rPr>
          <w:rFonts w:hint="eastAsia"/>
          <w:sz w:val="30"/>
          <w:szCs w:val="30"/>
        </w:rPr>
        <w:t>）著，</w:t>
      </w:r>
      <w:r w:rsidR="00F1749C">
        <w:rPr>
          <w:rFonts w:hint="eastAsia"/>
          <w:sz w:val="30"/>
          <w:szCs w:val="30"/>
        </w:rPr>
        <w:t>张俊梅、徐礼德</w:t>
      </w:r>
      <w:r w:rsidRPr="00F1749C">
        <w:rPr>
          <w:rFonts w:hint="eastAsia"/>
          <w:sz w:val="30"/>
          <w:szCs w:val="30"/>
        </w:rPr>
        <w:t>译，</w:t>
      </w:r>
      <w:r w:rsidR="00613CDE" w:rsidRPr="00F1749C">
        <w:rPr>
          <w:rFonts w:hint="eastAsia"/>
          <w:sz w:val="30"/>
          <w:szCs w:val="30"/>
        </w:rPr>
        <w:t>《</w:t>
      </w:r>
      <w:r w:rsidRPr="00F1749C">
        <w:rPr>
          <w:rFonts w:hint="eastAsia"/>
          <w:sz w:val="30"/>
          <w:szCs w:val="30"/>
        </w:rPr>
        <w:t>电子商务（原书第</w:t>
      </w:r>
      <w:r w:rsidR="00F1749C">
        <w:rPr>
          <w:rFonts w:hint="eastAsia"/>
          <w:sz w:val="30"/>
          <w:szCs w:val="30"/>
        </w:rPr>
        <w:t>10</w:t>
      </w:r>
      <w:r w:rsidRPr="00F1749C">
        <w:rPr>
          <w:rFonts w:hint="eastAsia"/>
          <w:sz w:val="30"/>
          <w:szCs w:val="30"/>
        </w:rPr>
        <w:t>版）</w:t>
      </w:r>
      <w:r w:rsidR="00613CDE" w:rsidRPr="00F1749C">
        <w:rPr>
          <w:rFonts w:hint="eastAsia"/>
          <w:sz w:val="30"/>
          <w:szCs w:val="30"/>
        </w:rPr>
        <w:t>》</w:t>
      </w:r>
      <w:r w:rsidRPr="00F1749C">
        <w:rPr>
          <w:rFonts w:hint="eastAsia"/>
          <w:sz w:val="30"/>
          <w:szCs w:val="30"/>
        </w:rPr>
        <w:t>，机械工业出版社，</w:t>
      </w:r>
      <w:r w:rsidRPr="00F1749C">
        <w:rPr>
          <w:sz w:val="30"/>
          <w:szCs w:val="30"/>
        </w:rPr>
        <w:t>20</w:t>
      </w:r>
      <w:r w:rsidR="00F1749C">
        <w:rPr>
          <w:rFonts w:hint="eastAsia"/>
          <w:sz w:val="30"/>
          <w:szCs w:val="30"/>
        </w:rPr>
        <w:t>14</w:t>
      </w:r>
      <w:r w:rsidRPr="00F1749C">
        <w:rPr>
          <w:rFonts w:hint="eastAsia"/>
          <w:sz w:val="30"/>
          <w:szCs w:val="30"/>
        </w:rPr>
        <w:t>年。</w:t>
      </w:r>
    </w:p>
    <w:p w:rsidR="00613CDE" w:rsidRPr="00F1749C" w:rsidRDefault="00613CDE" w:rsidP="00F1749C">
      <w:pPr>
        <w:pStyle w:val="a7"/>
        <w:ind w:left="420" w:firstLineChars="0" w:firstLine="0"/>
        <w:jc w:val="left"/>
        <w:rPr>
          <w:sz w:val="30"/>
          <w:szCs w:val="30"/>
        </w:rPr>
      </w:pPr>
    </w:p>
    <w:p w:rsidR="00712590" w:rsidRDefault="00613CDE" w:rsidP="00DC7E4E">
      <w:pPr>
        <w:ind w:firstLineChars="198" w:firstLine="596"/>
        <w:jc w:val="left"/>
        <w:rPr>
          <w:b/>
          <w:sz w:val="30"/>
          <w:szCs w:val="30"/>
        </w:rPr>
      </w:pPr>
      <w:r>
        <w:rPr>
          <w:rFonts w:hint="eastAsia"/>
          <w:b/>
          <w:sz w:val="30"/>
          <w:szCs w:val="30"/>
        </w:rPr>
        <w:t>参考书：</w:t>
      </w:r>
    </w:p>
    <w:p w:rsidR="00613CDE" w:rsidRPr="00781647" w:rsidRDefault="00613CDE" w:rsidP="00613CDE">
      <w:pPr>
        <w:pStyle w:val="a7"/>
        <w:numPr>
          <w:ilvl w:val="0"/>
          <w:numId w:val="1"/>
        </w:numPr>
        <w:ind w:firstLineChars="0"/>
        <w:jc w:val="left"/>
        <w:rPr>
          <w:sz w:val="30"/>
          <w:szCs w:val="30"/>
        </w:rPr>
      </w:pPr>
      <w:r w:rsidRPr="00781647">
        <w:rPr>
          <w:rFonts w:hint="eastAsia"/>
          <w:sz w:val="30"/>
          <w:szCs w:val="30"/>
        </w:rPr>
        <w:t>曹乃承著，电商战略：互联网</w:t>
      </w:r>
      <w:r w:rsidRPr="00781647">
        <w:rPr>
          <w:rFonts w:hint="eastAsia"/>
          <w:sz w:val="30"/>
          <w:szCs w:val="30"/>
        </w:rPr>
        <w:t>+</w:t>
      </w:r>
      <w:r w:rsidRPr="00781647">
        <w:rPr>
          <w:rFonts w:hint="eastAsia"/>
          <w:sz w:val="30"/>
          <w:szCs w:val="30"/>
        </w:rPr>
        <w:t>传统企业的转型、创业第一课，中国工</w:t>
      </w:r>
      <w:proofErr w:type="gramStart"/>
      <w:r w:rsidRPr="00781647">
        <w:rPr>
          <w:rFonts w:hint="eastAsia"/>
          <w:sz w:val="30"/>
          <w:szCs w:val="30"/>
        </w:rPr>
        <w:t>信出版</w:t>
      </w:r>
      <w:proofErr w:type="gramEnd"/>
      <w:r w:rsidRPr="00781647">
        <w:rPr>
          <w:rFonts w:hint="eastAsia"/>
          <w:sz w:val="30"/>
          <w:szCs w:val="30"/>
        </w:rPr>
        <w:t>集团、人民邮电出版社，</w:t>
      </w:r>
      <w:r w:rsidRPr="00781647">
        <w:rPr>
          <w:rFonts w:hint="eastAsia"/>
          <w:sz w:val="30"/>
          <w:szCs w:val="30"/>
        </w:rPr>
        <w:t>2015</w:t>
      </w:r>
      <w:r w:rsidRPr="00781647">
        <w:rPr>
          <w:rFonts w:hint="eastAsia"/>
          <w:sz w:val="30"/>
          <w:szCs w:val="30"/>
        </w:rPr>
        <w:t>年。</w:t>
      </w:r>
    </w:p>
    <w:p w:rsidR="00613CDE" w:rsidRPr="00781647" w:rsidRDefault="00613CDE" w:rsidP="00613CDE">
      <w:pPr>
        <w:pStyle w:val="a7"/>
        <w:numPr>
          <w:ilvl w:val="0"/>
          <w:numId w:val="1"/>
        </w:numPr>
        <w:ind w:firstLineChars="0"/>
        <w:jc w:val="left"/>
        <w:rPr>
          <w:sz w:val="30"/>
          <w:szCs w:val="30"/>
        </w:rPr>
      </w:pPr>
      <w:r w:rsidRPr="00781647">
        <w:rPr>
          <w:rFonts w:hint="eastAsia"/>
          <w:sz w:val="30"/>
          <w:szCs w:val="30"/>
        </w:rPr>
        <w:t>电子商务概论（第</w:t>
      </w:r>
      <w:r w:rsidRPr="00781647">
        <w:rPr>
          <w:rFonts w:hint="eastAsia"/>
          <w:sz w:val="30"/>
          <w:szCs w:val="30"/>
        </w:rPr>
        <w:t>2</w:t>
      </w:r>
      <w:r w:rsidRPr="00781647">
        <w:rPr>
          <w:rFonts w:hint="eastAsia"/>
          <w:sz w:val="30"/>
          <w:szCs w:val="30"/>
        </w:rPr>
        <w:t>版），姜红波，清华大学出版社，</w:t>
      </w:r>
      <w:r w:rsidRPr="00781647">
        <w:rPr>
          <w:rFonts w:hint="eastAsia"/>
          <w:sz w:val="30"/>
          <w:szCs w:val="30"/>
        </w:rPr>
        <w:t>2013</w:t>
      </w:r>
      <w:r w:rsidRPr="00781647">
        <w:rPr>
          <w:rFonts w:hint="eastAsia"/>
          <w:sz w:val="30"/>
          <w:szCs w:val="30"/>
        </w:rPr>
        <w:t>年。</w:t>
      </w:r>
    </w:p>
    <w:p w:rsidR="005477B2" w:rsidRPr="00781647" w:rsidRDefault="00712590" w:rsidP="00613CDE">
      <w:pPr>
        <w:pStyle w:val="a7"/>
        <w:numPr>
          <w:ilvl w:val="0"/>
          <w:numId w:val="1"/>
        </w:numPr>
        <w:ind w:firstLineChars="0"/>
        <w:jc w:val="left"/>
        <w:rPr>
          <w:sz w:val="30"/>
          <w:szCs w:val="30"/>
        </w:rPr>
      </w:pPr>
      <w:r w:rsidRPr="00781647">
        <w:rPr>
          <w:rFonts w:hint="eastAsia"/>
          <w:sz w:val="30"/>
          <w:szCs w:val="30"/>
        </w:rPr>
        <w:t>肯尼思·劳东，卡罗尔·</w:t>
      </w:r>
      <w:proofErr w:type="gramStart"/>
      <w:r w:rsidRPr="00781647">
        <w:rPr>
          <w:rFonts w:hint="eastAsia"/>
          <w:sz w:val="30"/>
          <w:szCs w:val="30"/>
        </w:rPr>
        <w:t>圭</w:t>
      </w:r>
      <w:proofErr w:type="gramEnd"/>
      <w:r w:rsidRPr="00781647">
        <w:rPr>
          <w:rFonts w:hint="eastAsia"/>
          <w:sz w:val="30"/>
          <w:szCs w:val="30"/>
        </w:rPr>
        <w:t>尔乔·特拉弗</w:t>
      </w:r>
      <w:r w:rsidRPr="00781647">
        <w:rPr>
          <w:rFonts w:hint="eastAsia"/>
          <w:sz w:val="30"/>
          <w:szCs w:val="30"/>
        </w:rPr>
        <w:t xml:space="preserve"> </w:t>
      </w:r>
      <w:r w:rsidRPr="00781647">
        <w:rPr>
          <w:rFonts w:hint="eastAsia"/>
          <w:sz w:val="30"/>
          <w:szCs w:val="30"/>
        </w:rPr>
        <w:t>著，</w:t>
      </w:r>
      <w:r w:rsidR="00613CDE" w:rsidRPr="00781647">
        <w:rPr>
          <w:rFonts w:hint="eastAsia"/>
          <w:sz w:val="30"/>
          <w:szCs w:val="30"/>
        </w:rPr>
        <w:t>《</w:t>
      </w:r>
      <w:r w:rsidRPr="00781647">
        <w:rPr>
          <w:rFonts w:hint="eastAsia"/>
          <w:sz w:val="30"/>
          <w:szCs w:val="30"/>
        </w:rPr>
        <w:t>电子商务（英文版·第</w:t>
      </w:r>
      <w:r w:rsidRPr="00781647">
        <w:rPr>
          <w:rFonts w:hint="eastAsia"/>
          <w:sz w:val="30"/>
          <w:szCs w:val="30"/>
        </w:rPr>
        <w:t>7</w:t>
      </w:r>
      <w:r w:rsidRPr="00781647">
        <w:rPr>
          <w:rFonts w:hint="eastAsia"/>
          <w:sz w:val="30"/>
          <w:szCs w:val="30"/>
        </w:rPr>
        <w:t>版）</w:t>
      </w:r>
      <w:r w:rsidR="00613CDE" w:rsidRPr="00781647">
        <w:rPr>
          <w:rFonts w:hint="eastAsia"/>
          <w:sz w:val="30"/>
          <w:szCs w:val="30"/>
        </w:rPr>
        <w:t>》</w:t>
      </w:r>
      <w:r w:rsidRPr="00781647">
        <w:rPr>
          <w:rFonts w:hint="eastAsia"/>
          <w:sz w:val="30"/>
          <w:szCs w:val="30"/>
        </w:rPr>
        <w:t>，中国人民大学出版社，</w:t>
      </w:r>
      <w:r w:rsidRPr="00781647">
        <w:rPr>
          <w:rFonts w:hint="eastAsia"/>
          <w:sz w:val="30"/>
          <w:szCs w:val="30"/>
        </w:rPr>
        <w:t>2014</w:t>
      </w:r>
      <w:r w:rsidRPr="00781647">
        <w:rPr>
          <w:rFonts w:hint="eastAsia"/>
          <w:sz w:val="30"/>
          <w:szCs w:val="30"/>
        </w:rPr>
        <w:t>年。</w:t>
      </w:r>
    </w:p>
    <w:p w:rsidR="00613CDE" w:rsidRPr="00613CDE" w:rsidRDefault="00613CDE" w:rsidP="00613CDE">
      <w:pPr>
        <w:pStyle w:val="a7"/>
        <w:ind w:left="420" w:firstLineChars="0" w:firstLine="0"/>
        <w:jc w:val="left"/>
        <w:rPr>
          <w:b/>
          <w:sz w:val="30"/>
          <w:szCs w:val="30"/>
        </w:rPr>
      </w:pPr>
    </w:p>
    <w:p w:rsidR="00EF5BEB" w:rsidRDefault="005D5575" w:rsidP="00EF5BEB">
      <w:pPr>
        <w:ind w:firstLineChars="200" w:firstLine="602"/>
        <w:jc w:val="left"/>
        <w:rPr>
          <w:b/>
          <w:sz w:val="30"/>
          <w:szCs w:val="30"/>
        </w:rPr>
      </w:pPr>
      <w:r>
        <w:rPr>
          <w:rFonts w:hint="eastAsia"/>
          <w:b/>
          <w:sz w:val="30"/>
          <w:szCs w:val="30"/>
        </w:rPr>
        <w:t>四</w:t>
      </w:r>
      <w:r w:rsidR="00EF5BEB" w:rsidRPr="00EF5BEB">
        <w:rPr>
          <w:rFonts w:hint="eastAsia"/>
          <w:b/>
          <w:sz w:val="30"/>
          <w:szCs w:val="30"/>
        </w:rPr>
        <w:t>、考试方式</w:t>
      </w:r>
    </w:p>
    <w:p w:rsidR="00C93499" w:rsidRPr="00781647" w:rsidRDefault="00781647" w:rsidP="00781647">
      <w:pPr>
        <w:ind w:firstLineChars="200" w:firstLine="600"/>
        <w:jc w:val="left"/>
        <w:rPr>
          <w:sz w:val="30"/>
          <w:szCs w:val="30"/>
        </w:rPr>
      </w:pPr>
      <w:r w:rsidRPr="00781647">
        <w:rPr>
          <w:rFonts w:hint="eastAsia"/>
          <w:sz w:val="30"/>
          <w:szCs w:val="30"/>
        </w:rPr>
        <w:t>期末考试方式是撰写</w:t>
      </w:r>
      <w:r w:rsidR="00DC7E4E" w:rsidRPr="00781647">
        <w:rPr>
          <w:rFonts w:hint="eastAsia"/>
          <w:sz w:val="30"/>
          <w:szCs w:val="30"/>
        </w:rPr>
        <w:t>课程论文</w:t>
      </w:r>
      <w:r w:rsidRPr="00781647">
        <w:rPr>
          <w:rFonts w:hint="eastAsia"/>
          <w:sz w:val="30"/>
          <w:szCs w:val="30"/>
        </w:rPr>
        <w:t>。最终成绩包括平时成绩和期末成绩</w:t>
      </w:r>
      <w:r>
        <w:rPr>
          <w:rFonts w:hint="eastAsia"/>
          <w:sz w:val="30"/>
          <w:szCs w:val="30"/>
        </w:rPr>
        <w:t>两部分</w:t>
      </w:r>
      <w:r w:rsidRPr="00781647">
        <w:rPr>
          <w:rFonts w:hint="eastAsia"/>
          <w:sz w:val="30"/>
          <w:szCs w:val="30"/>
        </w:rPr>
        <w:t>。其中平时成绩占</w:t>
      </w:r>
      <w:r w:rsidRPr="00781647">
        <w:rPr>
          <w:rFonts w:hint="eastAsia"/>
          <w:sz w:val="30"/>
          <w:szCs w:val="30"/>
        </w:rPr>
        <w:t>30%</w:t>
      </w:r>
      <w:r w:rsidRPr="00781647">
        <w:rPr>
          <w:rFonts w:hint="eastAsia"/>
          <w:sz w:val="30"/>
          <w:szCs w:val="30"/>
        </w:rPr>
        <w:t>，期末成绩占</w:t>
      </w:r>
      <w:r w:rsidRPr="00781647">
        <w:rPr>
          <w:rFonts w:hint="eastAsia"/>
          <w:sz w:val="30"/>
          <w:szCs w:val="30"/>
        </w:rPr>
        <w:t>70%</w:t>
      </w:r>
      <w:r w:rsidRPr="00781647">
        <w:rPr>
          <w:rFonts w:hint="eastAsia"/>
          <w:sz w:val="30"/>
          <w:szCs w:val="30"/>
        </w:rPr>
        <w:t>。</w:t>
      </w:r>
    </w:p>
    <w:p w:rsidR="00DC7E4E" w:rsidRDefault="00DC7E4E" w:rsidP="00EF5BEB">
      <w:pPr>
        <w:ind w:firstLineChars="200" w:firstLine="602"/>
        <w:jc w:val="left"/>
        <w:rPr>
          <w:b/>
          <w:sz w:val="30"/>
          <w:szCs w:val="30"/>
        </w:rPr>
      </w:pPr>
    </w:p>
    <w:sectPr w:rsidR="00DC7E4E" w:rsidSect="00CD1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BF" w:rsidRDefault="00D45DBF" w:rsidP="009034BF">
      <w:r>
        <w:separator/>
      </w:r>
    </w:p>
  </w:endnote>
  <w:endnote w:type="continuationSeparator" w:id="0">
    <w:p w:rsidR="00D45DBF" w:rsidRDefault="00D45DBF" w:rsidP="0090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BF" w:rsidRDefault="00D45DBF" w:rsidP="009034BF">
      <w:r>
        <w:separator/>
      </w:r>
    </w:p>
  </w:footnote>
  <w:footnote w:type="continuationSeparator" w:id="0">
    <w:p w:rsidR="00D45DBF" w:rsidRDefault="00D45DBF" w:rsidP="00903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F2857"/>
    <w:multiLevelType w:val="hybridMultilevel"/>
    <w:tmpl w:val="8FF8820C"/>
    <w:lvl w:ilvl="0" w:tplc="1F42B2C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E858C8"/>
    <w:multiLevelType w:val="hybridMultilevel"/>
    <w:tmpl w:val="503EDA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11D5"/>
    <w:rsid w:val="00051814"/>
    <w:rsid w:val="00052FF2"/>
    <w:rsid w:val="000E48CE"/>
    <w:rsid w:val="00103C24"/>
    <w:rsid w:val="00126F27"/>
    <w:rsid w:val="00160805"/>
    <w:rsid w:val="001C79F1"/>
    <w:rsid w:val="001D0D6E"/>
    <w:rsid w:val="002232CF"/>
    <w:rsid w:val="00267A33"/>
    <w:rsid w:val="002B6406"/>
    <w:rsid w:val="002C1AEB"/>
    <w:rsid w:val="0035586A"/>
    <w:rsid w:val="00382F5A"/>
    <w:rsid w:val="004204A8"/>
    <w:rsid w:val="004365FB"/>
    <w:rsid w:val="004549F7"/>
    <w:rsid w:val="004B3B08"/>
    <w:rsid w:val="004F11D1"/>
    <w:rsid w:val="00545758"/>
    <w:rsid w:val="005477B2"/>
    <w:rsid w:val="00556F21"/>
    <w:rsid w:val="00560F2B"/>
    <w:rsid w:val="0058589D"/>
    <w:rsid w:val="005D5575"/>
    <w:rsid w:val="005E5739"/>
    <w:rsid w:val="00613CDE"/>
    <w:rsid w:val="00626A6B"/>
    <w:rsid w:val="00630954"/>
    <w:rsid w:val="00642B56"/>
    <w:rsid w:val="006456A2"/>
    <w:rsid w:val="00676C70"/>
    <w:rsid w:val="006B6397"/>
    <w:rsid w:val="006D31C1"/>
    <w:rsid w:val="00705DAB"/>
    <w:rsid w:val="00712590"/>
    <w:rsid w:val="00712D45"/>
    <w:rsid w:val="00756E0A"/>
    <w:rsid w:val="00771F3C"/>
    <w:rsid w:val="00781647"/>
    <w:rsid w:val="00793067"/>
    <w:rsid w:val="007D6823"/>
    <w:rsid w:val="008001D3"/>
    <w:rsid w:val="0083662D"/>
    <w:rsid w:val="008E37A5"/>
    <w:rsid w:val="008F3F70"/>
    <w:rsid w:val="009034BF"/>
    <w:rsid w:val="0090370F"/>
    <w:rsid w:val="00980E3C"/>
    <w:rsid w:val="00986389"/>
    <w:rsid w:val="009A68A0"/>
    <w:rsid w:val="00A07B99"/>
    <w:rsid w:val="00A56CD8"/>
    <w:rsid w:val="00AC3B45"/>
    <w:rsid w:val="00AE5224"/>
    <w:rsid w:val="00AF2F22"/>
    <w:rsid w:val="00B211D5"/>
    <w:rsid w:val="00B22B85"/>
    <w:rsid w:val="00B719CD"/>
    <w:rsid w:val="00C04EA6"/>
    <w:rsid w:val="00C15389"/>
    <w:rsid w:val="00C36735"/>
    <w:rsid w:val="00C81A73"/>
    <w:rsid w:val="00C8587C"/>
    <w:rsid w:val="00C93499"/>
    <w:rsid w:val="00CD16FD"/>
    <w:rsid w:val="00D3687C"/>
    <w:rsid w:val="00D45DBF"/>
    <w:rsid w:val="00D76AB4"/>
    <w:rsid w:val="00D86AF3"/>
    <w:rsid w:val="00DC7E4E"/>
    <w:rsid w:val="00DD3F0B"/>
    <w:rsid w:val="00E82FE6"/>
    <w:rsid w:val="00EB0433"/>
    <w:rsid w:val="00ED3FED"/>
    <w:rsid w:val="00EF5BEB"/>
    <w:rsid w:val="00F1749C"/>
    <w:rsid w:val="00F500E4"/>
    <w:rsid w:val="00F857E2"/>
    <w:rsid w:val="00FD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211D5"/>
    <w:pPr>
      <w:ind w:leftChars="2500" w:left="100"/>
    </w:pPr>
  </w:style>
  <w:style w:type="character" w:customStyle="1" w:styleId="Char">
    <w:name w:val="日期 Char"/>
    <w:basedOn w:val="a0"/>
    <w:link w:val="a3"/>
    <w:uiPriority w:val="99"/>
    <w:semiHidden/>
    <w:rsid w:val="00B211D5"/>
  </w:style>
  <w:style w:type="paragraph" w:styleId="a4">
    <w:name w:val="Balloon Text"/>
    <w:basedOn w:val="a"/>
    <w:link w:val="Char0"/>
    <w:uiPriority w:val="99"/>
    <w:semiHidden/>
    <w:unhideWhenUsed/>
    <w:rsid w:val="009A68A0"/>
    <w:rPr>
      <w:sz w:val="18"/>
      <w:szCs w:val="18"/>
    </w:rPr>
  </w:style>
  <w:style w:type="character" w:customStyle="1" w:styleId="Char0">
    <w:name w:val="批注框文本 Char"/>
    <w:basedOn w:val="a0"/>
    <w:link w:val="a4"/>
    <w:uiPriority w:val="99"/>
    <w:semiHidden/>
    <w:rsid w:val="009A68A0"/>
    <w:rPr>
      <w:sz w:val="18"/>
      <w:szCs w:val="18"/>
    </w:rPr>
  </w:style>
  <w:style w:type="paragraph" w:styleId="a5">
    <w:name w:val="header"/>
    <w:basedOn w:val="a"/>
    <w:link w:val="Char1"/>
    <w:uiPriority w:val="99"/>
    <w:semiHidden/>
    <w:unhideWhenUsed/>
    <w:rsid w:val="009034B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9034BF"/>
    <w:rPr>
      <w:sz w:val="18"/>
      <w:szCs w:val="18"/>
    </w:rPr>
  </w:style>
  <w:style w:type="paragraph" w:styleId="a6">
    <w:name w:val="footer"/>
    <w:basedOn w:val="a"/>
    <w:link w:val="Char2"/>
    <w:uiPriority w:val="99"/>
    <w:semiHidden/>
    <w:unhideWhenUsed/>
    <w:rsid w:val="009034B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034BF"/>
    <w:rPr>
      <w:sz w:val="18"/>
      <w:szCs w:val="18"/>
    </w:rPr>
  </w:style>
  <w:style w:type="paragraph" w:styleId="a7">
    <w:name w:val="List Paragraph"/>
    <w:basedOn w:val="a"/>
    <w:uiPriority w:val="34"/>
    <w:qFormat/>
    <w:rsid w:val="00613C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211D5"/>
    <w:pPr>
      <w:ind w:leftChars="2500" w:left="100"/>
    </w:pPr>
  </w:style>
  <w:style w:type="character" w:customStyle="1" w:styleId="Char">
    <w:name w:val="日期 Char"/>
    <w:basedOn w:val="a0"/>
    <w:link w:val="a3"/>
    <w:uiPriority w:val="99"/>
    <w:semiHidden/>
    <w:rsid w:val="00B211D5"/>
  </w:style>
  <w:style w:type="paragraph" w:styleId="a4">
    <w:name w:val="Balloon Text"/>
    <w:basedOn w:val="a"/>
    <w:link w:val="Char0"/>
    <w:uiPriority w:val="99"/>
    <w:semiHidden/>
    <w:unhideWhenUsed/>
    <w:rsid w:val="009A68A0"/>
    <w:rPr>
      <w:sz w:val="18"/>
      <w:szCs w:val="18"/>
    </w:rPr>
  </w:style>
  <w:style w:type="character" w:customStyle="1" w:styleId="Char0">
    <w:name w:val="批注框文本 Char"/>
    <w:basedOn w:val="a0"/>
    <w:link w:val="a4"/>
    <w:uiPriority w:val="99"/>
    <w:semiHidden/>
    <w:rsid w:val="009A68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2367">
      <w:bodyDiv w:val="1"/>
      <w:marLeft w:val="0"/>
      <w:marRight w:val="0"/>
      <w:marTop w:val="0"/>
      <w:marBottom w:val="0"/>
      <w:divBdr>
        <w:top w:val="none" w:sz="0" w:space="0" w:color="auto"/>
        <w:left w:val="none" w:sz="0" w:space="0" w:color="auto"/>
        <w:bottom w:val="none" w:sz="0" w:space="0" w:color="auto"/>
        <w:right w:val="none" w:sz="0" w:space="0" w:color="auto"/>
      </w:divBdr>
    </w:div>
    <w:div w:id="143279121">
      <w:bodyDiv w:val="1"/>
      <w:marLeft w:val="0"/>
      <w:marRight w:val="0"/>
      <w:marTop w:val="0"/>
      <w:marBottom w:val="0"/>
      <w:divBdr>
        <w:top w:val="none" w:sz="0" w:space="0" w:color="auto"/>
        <w:left w:val="none" w:sz="0" w:space="0" w:color="auto"/>
        <w:bottom w:val="none" w:sz="0" w:space="0" w:color="auto"/>
        <w:right w:val="none" w:sz="0" w:space="0" w:color="auto"/>
      </w:divBdr>
    </w:div>
    <w:div w:id="241449160">
      <w:bodyDiv w:val="1"/>
      <w:marLeft w:val="0"/>
      <w:marRight w:val="0"/>
      <w:marTop w:val="0"/>
      <w:marBottom w:val="0"/>
      <w:divBdr>
        <w:top w:val="none" w:sz="0" w:space="0" w:color="auto"/>
        <w:left w:val="none" w:sz="0" w:space="0" w:color="auto"/>
        <w:bottom w:val="none" w:sz="0" w:space="0" w:color="auto"/>
        <w:right w:val="none" w:sz="0" w:space="0" w:color="auto"/>
      </w:divBdr>
    </w:div>
    <w:div w:id="336738089">
      <w:bodyDiv w:val="1"/>
      <w:marLeft w:val="0"/>
      <w:marRight w:val="0"/>
      <w:marTop w:val="0"/>
      <w:marBottom w:val="0"/>
      <w:divBdr>
        <w:top w:val="none" w:sz="0" w:space="0" w:color="auto"/>
        <w:left w:val="none" w:sz="0" w:space="0" w:color="auto"/>
        <w:bottom w:val="none" w:sz="0" w:space="0" w:color="auto"/>
        <w:right w:val="none" w:sz="0" w:space="0" w:color="auto"/>
      </w:divBdr>
      <w:divsChild>
        <w:div w:id="1448312334">
          <w:marLeft w:val="547"/>
          <w:marRight w:val="0"/>
          <w:marTop w:val="156"/>
          <w:marBottom w:val="0"/>
          <w:divBdr>
            <w:top w:val="none" w:sz="0" w:space="0" w:color="auto"/>
            <w:left w:val="none" w:sz="0" w:space="0" w:color="auto"/>
            <w:bottom w:val="none" w:sz="0" w:space="0" w:color="auto"/>
            <w:right w:val="none" w:sz="0" w:space="0" w:color="auto"/>
          </w:divBdr>
        </w:div>
      </w:divsChild>
    </w:div>
    <w:div w:id="399211385">
      <w:bodyDiv w:val="1"/>
      <w:marLeft w:val="0"/>
      <w:marRight w:val="0"/>
      <w:marTop w:val="0"/>
      <w:marBottom w:val="0"/>
      <w:divBdr>
        <w:top w:val="none" w:sz="0" w:space="0" w:color="auto"/>
        <w:left w:val="none" w:sz="0" w:space="0" w:color="auto"/>
        <w:bottom w:val="none" w:sz="0" w:space="0" w:color="auto"/>
        <w:right w:val="none" w:sz="0" w:space="0" w:color="auto"/>
      </w:divBdr>
    </w:div>
    <w:div w:id="659164445">
      <w:bodyDiv w:val="1"/>
      <w:marLeft w:val="0"/>
      <w:marRight w:val="0"/>
      <w:marTop w:val="0"/>
      <w:marBottom w:val="0"/>
      <w:divBdr>
        <w:top w:val="none" w:sz="0" w:space="0" w:color="auto"/>
        <w:left w:val="none" w:sz="0" w:space="0" w:color="auto"/>
        <w:bottom w:val="none" w:sz="0" w:space="0" w:color="auto"/>
        <w:right w:val="none" w:sz="0" w:space="0" w:color="auto"/>
      </w:divBdr>
      <w:divsChild>
        <w:div w:id="804734515">
          <w:marLeft w:val="893"/>
          <w:marRight w:val="0"/>
          <w:marTop w:val="269"/>
          <w:marBottom w:val="0"/>
          <w:divBdr>
            <w:top w:val="none" w:sz="0" w:space="0" w:color="auto"/>
            <w:left w:val="none" w:sz="0" w:space="0" w:color="auto"/>
            <w:bottom w:val="none" w:sz="0" w:space="0" w:color="auto"/>
            <w:right w:val="none" w:sz="0" w:space="0" w:color="auto"/>
          </w:divBdr>
        </w:div>
        <w:div w:id="554121222">
          <w:marLeft w:val="893"/>
          <w:marRight w:val="0"/>
          <w:marTop w:val="269"/>
          <w:marBottom w:val="0"/>
          <w:divBdr>
            <w:top w:val="none" w:sz="0" w:space="0" w:color="auto"/>
            <w:left w:val="none" w:sz="0" w:space="0" w:color="auto"/>
            <w:bottom w:val="none" w:sz="0" w:space="0" w:color="auto"/>
            <w:right w:val="none" w:sz="0" w:space="0" w:color="auto"/>
          </w:divBdr>
        </w:div>
        <w:div w:id="331495095">
          <w:marLeft w:val="893"/>
          <w:marRight w:val="0"/>
          <w:marTop w:val="269"/>
          <w:marBottom w:val="0"/>
          <w:divBdr>
            <w:top w:val="none" w:sz="0" w:space="0" w:color="auto"/>
            <w:left w:val="none" w:sz="0" w:space="0" w:color="auto"/>
            <w:bottom w:val="none" w:sz="0" w:space="0" w:color="auto"/>
            <w:right w:val="none" w:sz="0" w:space="0" w:color="auto"/>
          </w:divBdr>
        </w:div>
        <w:div w:id="776680389">
          <w:marLeft w:val="893"/>
          <w:marRight w:val="0"/>
          <w:marTop w:val="269"/>
          <w:marBottom w:val="0"/>
          <w:divBdr>
            <w:top w:val="none" w:sz="0" w:space="0" w:color="auto"/>
            <w:left w:val="none" w:sz="0" w:space="0" w:color="auto"/>
            <w:bottom w:val="none" w:sz="0" w:space="0" w:color="auto"/>
            <w:right w:val="none" w:sz="0" w:space="0" w:color="auto"/>
          </w:divBdr>
        </w:div>
        <w:div w:id="1207716068">
          <w:marLeft w:val="893"/>
          <w:marRight w:val="0"/>
          <w:marTop w:val="269"/>
          <w:marBottom w:val="0"/>
          <w:divBdr>
            <w:top w:val="none" w:sz="0" w:space="0" w:color="auto"/>
            <w:left w:val="none" w:sz="0" w:space="0" w:color="auto"/>
            <w:bottom w:val="none" w:sz="0" w:space="0" w:color="auto"/>
            <w:right w:val="none" w:sz="0" w:space="0" w:color="auto"/>
          </w:divBdr>
        </w:div>
        <w:div w:id="634263194">
          <w:marLeft w:val="893"/>
          <w:marRight w:val="0"/>
          <w:marTop w:val="269"/>
          <w:marBottom w:val="0"/>
          <w:divBdr>
            <w:top w:val="none" w:sz="0" w:space="0" w:color="auto"/>
            <w:left w:val="none" w:sz="0" w:space="0" w:color="auto"/>
            <w:bottom w:val="none" w:sz="0" w:space="0" w:color="auto"/>
            <w:right w:val="none" w:sz="0" w:space="0" w:color="auto"/>
          </w:divBdr>
        </w:div>
      </w:divsChild>
    </w:div>
    <w:div w:id="855728146">
      <w:bodyDiv w:val="1"/>
      <w:marLeft w:val="0"/>
      <w:marRight w:val="0"/>
      <w:marTop w:val="0"/>
      <w:marBottom w:val="0"/>
      <w:divBdr>
        <w:top w:val="none" w:sz="0" w:space="0" w:color="auto"/>
        <w:left w:val="none" w:sz="0" w:space="0" w:color="auto"/>
        <w:bottom w:val="none" w:sz="0" w:space="0" w:color="auto"/>
        <w:right w:val="none" w:sz="0" w:space="0" w:color="auto"/>
      </w:divBdr>
    </w:div>
    <w:div w:id="1005061273">
      <w:bodyDiv w:val="1"/>
      <w:marLeft w:val="0"/>
      <w:marRight w:val="0"/>
      <w:marTop w:val="0"/>
      <w:marBottom w:val="0"/>
      <w:divBdr>
        <w:top w:val="none" w:sz="0" w:space="0" w:color="auto"/>
        <w:left w:val="none" w:sz="0" w:space="0" w:color="auto"/>
        <w:bottom w:val="none" w:sz="0" w:space="0" w:color="auto"/>
        <w:right w:val="none" w:sz="0" w:space="0" w:color="auto"/>
      </w:divBdr>
      <w:divsChild>
        <w:div w:id="295061720">
          <w:marLeft w:val="893"/>
          <w:marRight w:val="0"/>
          <w:marTop w:val="269"/>
          <w:marBottom w:val="0"/>
          <w:divBdr>
            <w:top w:val="none" w:sz="0" w:space="0" w:color="auto"/>
            <w:left w:val="none" w:sz="0" w:space="0" w:color="auto"/>
            <w:bottom w:val="none" w:sz="0" w:space="0" w:color="auto"/>
            <w:right w:val="none" w:sz="0" w:space="0" w:color="auto"/>
          </w:divBdr>
        </w:div>
        <w:div w:id="759182377">
          <w:marLeft w:val="893"/>
          <w:marRight w:val="0"/>
          <w:marTop w:val="269"/>
          <w:marBottom w:val="0"/>
          <w:divBdr>
            <w:top w:val="none" w:sz="0" w:space="0" w:color="auto"/>
            <w:left w:val="none" w:sz="0" w:space="0" w:color="auto"/>
            <w:bottom w:val="none" w:sz="0" w:space="0" w:color="auto"/>
            <w:right w:val="none" w:sz="0" w:space="0" w:color="auto"/>
          </w:divBdr>
        </w:div>
        <w:div w:id="1282834290">
          <w:marLeft w:val="893"/>
          <w:marRight w:val="0"/>
          <w:marTop w:val="269"/>
          <w:marBottom w:val="0"/>
          <w:divBdr>
            <w:top w:val="none" w:sz="0" w:space="0" w:color="auto"/>
            <w:left w:val="none" w:sz="0" w:space="0" w:color="auto"/>
            <w:bottom w:val="none" w:sz="0" w:space="0" w:color="auto"/>
            <w:right w:val="none" w:sz="0" w:space="0" w:color="auto"/>
          </w:divBdr>
        </w:div>
        <w:div w:id="228882814">
          <w:marLeft w:val="893"/>
          <w:marRight w:val="0"/>
          <w:marTop w:val="269"/>
          <w:marBottom w:val="0"/>
          <w:divBdr>
            <w:top w:val="none" w:sz="0" w:space="0" w:color="auto"/>
            <w:left w:val="none" w:sz="0" w:space="0" w:color="auto"/>
            <w:bottom w:val="none" w:sz="0" w:space="0" w:color="auto"/>
            <w:right w:val="none" w:sz="0" w:space="0" w:color="auto"/>
          </w:divBdr>
        </w:div>
        <w:div w:id="467675064">
          <w:marLeft w:val="893"/>
          <w:marRight w:val="0"/>
          <w:marTop w:val="269"/>
          <w:marBottom w:val="0"/>
          <w:divBdr>
            <w:top w:val="none" w:sz="0" w:space="0" w:color="auto"/>
            <w:left w:val="none" w:sz="0" w:space="0" w:color="auto"/>
            <w:bottom w:val="none" w:sz="0" w:space="0" w:color="auto"/>
            <w:right w:val="none" w:sz="0" w:space="0" w:color="auto"/>
          </w:divBdr>
        </w:div>
        <w:div w:id="1313216185">
          <w:marLeft w:val="893"/>
          <w:marRight w:val="0"/>
          <w:marTop w:val="269"/>
          <w:marBottom w:val="0"/>
          <w:divBdr>
            <w:top w:val="none" w:sz="0" w:space="0" w:color="auto"/>
            <w:left w:val="none" w:sz="0" w:space="0" w:color="auto"/>
            <w:bottom w:val="none" w:sz="0" w:space="0" w:color="auto"/>
            <w:right w:val="none" w:sz="0" w:space="0" w:color="auto"/>
          </w:divBdr>
        </w:div>
      </w:divsChild>
    </w:div>
    <w:div w:id="1065877791">
      <w:bodyDiv w:val="1"/>
      <w:marLeft w:val="0"/>
      <w:marRight w:val="0"/>
      <w:marTop w:val="0"/>
      <w:marBottom w:val="0"/>
      <w:divBdr>
        <w:top w:val="none" w:sz="0" w:space="0" w:color="auto"/>
        <w:left w:val="none" w:sz="0" w:space="0" w:color="auto"/>
        <w:bottom w:val="none" w:sz="0" w:space="0" w:color="auto"/>
        <w:right w:val="none" w:sz="0" w:space="0" w:color="auto"/>
      </w:divBdr>
    </w:div>
    <w:div w:id="1078135220">
      <w:bodyDiv w:val="1"/>
      <w:marLeft w:val="0"/>
      <w:marRight w:val="0"/>
      <w:marTop w:val="0"/>
      <w:marBottom w:val="0"/>
      <w:divBdr>
        <w:top w:val="none" w:sz="0" w:space="0" w:color="auto"/>
        <w:left w:val="none" w:sz="0" w:space="0" w:color="auto"/>
        <w:bottom w:val="none" w:sz="0" w:space="0" w:color="auto"/>
        <w:right w:val="none" w:sz="0" w:space="0" w:color="auto"/>
      </w:divBdr>
    </w:div>
    <w:div w:id="1080713586">
      <w:bodyDiv w:val="1"/>
      <w:marLeft w:val="0"/>
      <w:marRight w:val="0"/>
      <w:marTop w:val="0"/>
      <w:marBottom w:val="0"/>
      <w:divBdr>
        <w:top w:val="none" w:sz="0" w:space="0" w:color="auto"/>
        <w:left w:val="none" w:sz="0" w:space="0" w:color="auto"/>
        <w:bottom w:val="none" w:sz="0" w:space="0" w:color="auto"/>
        <w:right w:val="none" w:sz="0" w:space="0" w:color="auto"/>
      </w:divBdr>
      <w:divsChild>
        <w:div w:id="2027172603">
          <w:marLeft w:val="547"/>
          <w:marRight w:val="0"/>
          <w:marTop w:val="154"/>
          <w:marBottom w:val="0"/>
          <w:divBdr>
            <w:top w:val="none" w:sz="0" w:space="0" w:color="auto"/>
            <w:left w:val="none" w:sz="0" w:space="0" w:color="auto"/>
            <w:bottom w:val="none" w:sz="0" w:space="0" w:color="auto"/>
            <w:right w:val="none" w:sz="0" w:space="0" w:color="auto"/>
          </w:divBdr>
        </w:div>
        <w:div w:id="41487006">
          <w:marLeft w:val="547"/>
          <w:marRight w:val="0"/>
          <w:marTop w:val="154"/>
          <w:marBottom w:val="0"/>
          <w:divBdr>
            <w:top w:val="none" w:sz="0" w:space="0" w:color="auto"/>
            <w:left w:val="none" w:sz="0" w:space="0" w:color="auto"/>
            <w:bottom w:val="none" w:sz="0" w:space="0" w:color="auto"/>
            <w:right w:val="none" w:sz="0" w:space="0" w:color="auto"/>
          </w:divBdr>
        </w:div>
        <w:div w:id="1110511618">
          <w:marLeft w:val="547"/>
          <w:marRight w:val="0"/>
          <w:marTop w:val="154"/>
          <w:marBottom w:val="0"/>
          <w:divBdr>
            <w:top w:val="none" w:sz="0" w:space="0" w:color="auto"/>
            <w:left w:val="none" w:sz="0" w:space="0" w:color="auto"/>
            <w:bottom w:val="none" w:sz="0" w:space="0" w:color="auto"/>
            <w:right w:val="none" w:sz="0" w:space="0" w:color="auto"/>
          </w:divBdr>
        </w:div>
        <w:div w:id="1967199072">
          <w:marLeft w:val="547"/>
          <w:marRight w:val="0"/>
          <w:marTop w:val="154"/>
          <w:marBottom w:val="0"/>
          <w:divBdr>
            <w:top w:val="none" w:sz="0" w:space="0" w:color="auto"/>
            <w:left w:val="none" w:sz="0" w:space="0" w:color="auto"/>
            <w:bottom w:val="none" w:sz="0" w:space="0" w:color="auto"/>
            <w:right w:val="none" w:sz="0" w:space="0" w:color="auto"/>
          </w:divBdr>
        </w:div>
        <w:div w:id="372266585">
          <w:marLeft w:val="547"/>
          <w:marRight w:val="0"/>
          <w:marTop w:val="154"/>
          <w:marBottom w:val="0"/>
          <w:divBdr>
            <w:top w:val="none" w:sz="0" w:space="0" w:color="auto"/>
            <w:left w:val="none" w:sz="0" w:space="0" w:color="auto"/>
            <w:bottom w:val="none" w:sz="0" w:space="0" w:color="auto"/>
            <w:right w:val="none" w:sz="0" w:space="0" w:color="auto"/>
          </w:divBdr>
        </w:div>
        <w:div w:id="1538471074">
          <w:marLeft w:val="547"/>
          <w:marRight w:val="0"/>
          <w:marTop w:val="154"/>
          <w:marBottom w:val="0"/>
          <w:divBdr>
            <w:top w:val="none" w:sz="0" w:space="0" w:color="auto"/>
            <w:left w:val="none" w:sz="0" w:space="0" w:color="auto"/>
            <w:bottom w:val="none" w:sz="0" w:space="0" w:color="auto"/>
            <w:right w:val="none" w:sz="0" w:space="0" w:color="auto"/>
          </w:divBdr>
        </w:div>
      </w:divsChild>
    </w:div>
    <w:div w:id="1165826952">
      <w:bodyDiv w:val="1"/>
      <w:marLeft w:val="0"/>
      <w:marRight w:val="0"/>
      <w:marTop w:val="0"/>
      <w:marBottom w:val="0"/>
      <w:divBdr>
        <w:top w:val="none" w:sz="0" w:space="0" w:color="auto"/>
        <w:left w:val="none" w:sz="0" w:space="0" w:color="auto"/>
        <w:bottom w:val="none" w:sz="0" w:space="0" w:color="auto"/>
        <w:right w:val="none" w:sz="0" w:space="0" w:color="auto"/>
      </w:divBdr>
      <w:divsChild>
        <w:div w:id="2117754405">
          <w:marLeft w:val="547"/>
          <w:marRight w:val="0"/>
          <w:marTop w:val="156"/>
          <w:marBottom w:val="0"/>
          <w:divBdr>
            <w:top w:val="none" w:sz="0" w:space="0" w:color="auto"/>
            <w:left w:val="none" w:sz="0" w:space="0" w:color="auto"/>
            <w:bottom w:val="none" w:sz="0" w:space="0" w:color="auto"/>
            <w:right w:val="none" w:sz="0" w:space="0" w:color="auto"/>
          </w:divBdr>
        </w:div>
      </w:divsChild>
    </w:div>
    <w:div w:id="1554921230">
      <w:bodyDiv w:val="1"/>
      <w:marLeft w:val="0"/>
      <w:marRight w:val="0"/>
      <w:marTop w:val="0"/>
      <w:marBottom w:val="0"/>
      <w:divBdr>
        <w:top w:val="none" w:sz="0" w:space="0" w:color="auto"/>
        <w:left w:val="none" w:sz="0" w:space="0" w:color="auto"/>
        <w:bottom w:val="none" w:sz="0" w:space="0" w:color="auto"/>
        <w:right w:val="none" w:sz="0" w:space="0" w:color="auto"/>
      </w:divBdr>
      <w:divsChild>
        <w:div w:id="1203904493">
          <w:marLeft w:val="547"/>
          <w:marRight w:val="0"/>
          <w:marTop w:val="144"/>
          <w:marBottom w:val="0"/>
          <w:divBdr>
            <w:top w:val="none" w:sz="0" w:space="0" w:color="auto"/>
            <w:left w:val="none" w:sz="0" w:space="0" w:color="auto"/>
            <w:bottom w:val="none" w:sz="0" w:space="0" w:color="auto"/>
            <w:right w:val="none" w:sz="0" w:space="0" w:color="auto"/>
          </w:divBdr>
        </w:div>
        <w:div w:id="222255555">
          <w:marLeft w:val="547"/>
          <w:marRight w:val="0"/>
          <w:marTop w:val="144"/>
          <w:marBottom w:val="0"/>
          <w:divBdr>
            <w:top w:val="none" w:sz="0" w:space="0" w:color="auto"/>
            <w:left w:val="none" w:sz="0" w:space="0" w:color="auto"/>
            <w:bottom w:val="none" w:sz="0" w:space="0" w:color="auto"/>
            <w:right w:val="none" w:sz="0" w:space="0" w:color="auto"/>
          </w:divBdr>
        </w:div>
        <w:div w:id="1746217170">
          <w:marLeft w:val="547"/>
          <w:marRight w:val="0"/>
          <w:marTop w:val="144"/>
          <w:marBottom w:val="0"/>
          <w:divBdr>
            <w:top w:val="none" w:sz="0" w:space="0" w:color="auto"/>
            <w:left w:val="none" w:sz="0" w:space="0" w:color="auto"/>
            <w:bottom w:val="none" w:sz="0" w:space="0" w:color="auto"/>
            <w:right w:val="none" w:sz="0" w:space="0" w:color="auto"/>
          </w:divBdr>
        </w:div>
        <w:div w:id="1668944883">
          <w:marLeft w:val="547"/>
          <w:marRight w:val="0"/>
          <w:marTop w:val="144"/>
          <w:marBottom w:val="0"/>
          <w:divBdr>
            <w:top w:val="none" w:sz="0" w:space="0" w:color="auto"/>
            <w:left w:val="none" w:sz="0" w:space="0" w:color="auto"/>
            <w:bottom w:val="none" w:sz="0" w:space="0" w:color="auto"/>
            <w:right w:val="none" w:sz="0" w:space="0" w:color="auto"/>
          </w:divBdr>
        </w:div>
        <w:div w:id="42272895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5FA6-ECA5-4C50-BFDD-0C6DD121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340</Words>
  <Characters>1941</Characters>
  <Application>Microsoft Office Word</Application>
  <DocSecurity>0</DocSecurity>
  <Lines>16</Lines>
  <Paragraphs>4</Paragraphs>
  <ScaleCrop>false</ScaleCrop>
  <Company>thtfpc</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 user</dc:creator>
  <cp:keywords/>
  <dc:description/>
  <cp:lastModifiedBy>user</cp:lastModifiedBy>
  <cp:revision>74</cp:revision>
  <cp:lastPrinted>2015-09-22T00:54:00Z</cp:lastPrinted>
  <dcterms:created xsi:type="dcterms:W3CDTF">2015-09-21T06:28:00Z</dcterms:created>
  <dcterms:modified xsi:type="dcterms:W3CDTF">2016-09-18T05:11:00Z</dcterms:modified>
</cp:coreProperties>
</file>